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8622" w14:textId="77777777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>
        <w:rPr>
          <w:rFonts w:ascii="Arial" w:hAnsi="Arial" w:cs="Arial"/>
          <w:b/>
          <w:sz w:val="24"/>
          <w:szCs w:val="24"/>
        </w:rPr>
        <w:t>7</w:t>
      </w:r>
      <w:r w:rsidRPr="00783FC2">
        <w:rPr>
          <w:rFonts w:ascii="Arial" w:hAnsi="Arial" w:cs="Arial"/>
          <w:b/>
          <w:sz w:val="24"/>
          <w:szCs w:val="24"/>
        </w:rPr>
        <w:t>/2024</w:t>
      </w:r>
    </w:p>
    <w:p w14:paraId="23B3A6F0" w14:textId="4794A565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>
        <w:rPr>
          <w:rFonts w:ascii="Arial" w:hAnsi="Arial" w:cs="Arial"/>
          <w:b/>
          <w:sz w:val="24"/>
          <w:szCs w:val="24"/>
        </w:rPr>
        <w:t>VIII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</w:p>
    <w:p w14:paraId="3E17FDD5" w14:textId="77777777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>
        <w:rPr>
          <w:rFonts w:ascii="Arial" w:hAnsi="Arial" w:cs="Arial"/>
          <w:b/>
          <w:sz w:val="24"/>
          <w:szCs w:val="24"/>
        </w:rPr>
        <w:t>19 września</w:t>
      </w:r>
      <w:r w:rsidRPr="00783FC2">
        <w:rPr>
          <w:rFonts w:ascii="Arial" w:hAnsi="Arial" w:cs="Arial"/>
          <w:b/>
          <w:sz w:val="24"/>
          <w:szCs w:val="24"/>
        </w:rPr>
        <w:t xml:space="preserve"> 2024 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68770D7F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Obrady rozpoczęto 7 maja 2024 roku o godz. 10:00, a zakończono tego samego dnia </w:t>
      </w:r>
      <w:r>
        <w:rPr>
          <w:rFonts w:ascii="Arial" w:hAnsi="Arial" w:cs="Arial"/>
          <w:sz w:val="24"/>
          <w:szCs w:val="24"/>
        </w:rPr>
        <w:br/>
      </w:r>
      <w:r w:rsidRPr="00783FC2">
        <w:rPr>
          <w:rFonts w:ascii="Arial" w:hAnsi="Arial" w:cs="Arial"/>
          <w:sz w:val="24"/>
          <w:szCs w:val="24"/>
        </w:rPr>
        <w:t>o godz. 15:38.</w:t>
      </w:r>
    </w:p>
    <w:p w14:paraId="0B1E3B82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Na ogólną liczbę 17 radnych w sesji udział wzięło 17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31D4D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sz w:val="24"/>
        </w:rPr>
      </w:pPr>
      <w:r w:rsidRPr="00431D4D">
        <w:rPr>
          <w:rFonts w:ascii="Arial" w:hAnsi="Arial"/>
          <w:sz w:val="24"/>
        </w:rPr>
        <w:t>Otwarcie sesji i stwierdzenie quorum.</w:t>
      </w:r>
    </w:p>
    <w:p w14:paraId="5148A3FC" w14:textId="77777777" w:rsidR="0061479C" w:rsidRPr="00F14288" w:rsidRDefault="0061479C" w:rsidP="00F1428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F14288">
        <w:rPr>
          <w:rFonts w:ascii="Arial" w:hAnsi="Arial" w:cs="Arial"/>
          <w:sz w:val="24"/>
          <w:szCs w:val="24"/>
        </w:rPr>
        <w:t>Kulupa</w:t>
      </w:r>
      <w:proofErr w:type="spellEnd"/>
      <w:r w:rsidRPr="00F14288">
        <w:rPr>
          <w:rFonts w:ascii="Arial" w:hAnsi="Arial" w:cs="Arial"/>
          <w:sz w:val="24"/>
          <w:szCs w:val="24"/>
        </w:rPr>
        <w:t xml:space="preserve"> stwierdziła, że na ogólną liczbę 17 radnych, zgodnie z listą obecności w sesji bierze udział 17 radnych, co stanowi spełnienie wymogu art.13 ust.1 ustawy z dnia 5 czerwca 1998 roku o samorządzie powiatowym i Rada Powiatu Obornickiego jest władna do prowadzenia obrad </w:t>
      </w:r>
      <w:r w:rsidRPr="00F14288">
        <w:rPr>
          <w:rFonts w:ascii="Arial" w:hAnsi="Arial" w:cs="Arial"/>
          <w:sz w:val="24"/>
          <w:szCs w:val="24"/>
        </w:rPr>
        <w:br/>
        <w:t>i podejmowania prawomocnych uchwał. Poinformowała również, że przebieg sesji jest nagrywany i będzie dostępny na stronie starostwa, a protokół z sesji sporządza Agnieszka Borowicz.</w:t>
      </w: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D338D4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sz w:val="24"/>
        </w:rPr>
      </w:pPr>
      <w:r w:rsidRPr="00D338D4">
        <w:rPr>
          <w:rFonts w:ascii="Arial" w:hAnsi="Arial"/>
          <w:sz w:val="24"/>
        </w:rPr>
        <w:t>Przedstawienie porządku obrad.</w:t>
      </w:r>
    </w:p>
    <w:p w14:paraId="639C11E4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55221">
        <w:rPr>
          <w:rFonts w:ascii="Arial" w:hAnsi="Arial" w:cs="Arial"/>
          <w:sz w:val="24"/>
          <w:szCs w:val="24"/>
        </w:rPr>
        <w:t>Kulupa</w:t>
      </w:r>
      <w:proofErr w:type="spellEnd"/>
      <w:r w:rsidRPr="00855221">
        <w:rPr>
          <w:rFonts w:ascii="Arial" w:hAnsi="Arial" w:cs="Arial"/>
          <w:sz w:val="24"/>
          <w:szCs w:val="24"/>
        </w:rPr>
        <w:t xml:space="preserve"> wyjaśniła, że porządek obrad radni otrzymali drogą elektroniczną na maila oraz został udostępniony do programu </w:t>
      </w:r>
      <w:proofErr w:type="spellStart"/>
      <w:r w:rsidRPr="00855221">
        <w:rPr>
          <w:rFonts w:ascii="Arial" w:hAnsi="Arial" w:cs="Arial"/>
          <w:sz w:val="24"/>
          <w:szCs w:val="24"/>
        </w:rPr>
        <w:t>esesji</w:t>
      </w:r>
      <w:proofErr w:type="spellEnd"/>
      <w:r w:rsidRPr="00855221">
        <w:rPr>
          <w:rFonts w:ascii="Arial" w:hAnsi="Arial" w:cs="Arial"/>
          <w:sz w:val="24"/>
          <w:szCs w:val="24"/>
        </w:rPr>
        <w:t>. Następnie zapytała radnych czy są jeszcze jakieś propozycje zmian do porządku obrad.</w:t>
      </w:r>
    </w:p>
    <w:p w14:paraId="75673BC8" w14:textId="56F126B5" w:rsidR="0061479C" w:rsidRDefault="0061479C" w:rsidP="0061479C">
      <w:pPr>
        <w:spacing w:after="0" w:line="24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Starosta Obornicki Zofia Kotecka poprosiła o wprowadzenie do porządku obrad punktu w brzmieniu ,,Podjęcie uchwały w sprawie</w:t>
      </w:r>
      <w:r>
        <w:rPr>
          <w:rFonts w:ascii="Arial" w:hAnsi="Arial"/>
          <w:sz w:val="24"/>
        </w:rPr>
        <w:t xml:space="preserve"> zmiany uchwały Nr XXX/169/09 Rady Powiatu Obornickiego z dnia 27 stycznia 2009 r. w sprawie ustalenia regulaminu określającego wysokość stawek oraz szczegółowe zasady przyznawania dodatków do wynagrodzenia zasadniczego, szczegółowe warunki obliczania i wypłacania wynagrodzenia za godziny ponadwymiarowe i godziny doraźnych zastępstw oraz wysokości i warunki wypłacania innych świadczeń wynikających ze stosunku pracy nauczycieli w szkołach i placówkach prowadzących przez Powiat Obornicki.</w:t>
      </w:r>
    </w:p>
    <w:p w14:paraId="146D4D56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/>
          <w:sz w:val="24"/>
        </w:rPr>
      </w:pPr>
    </w:p>
    <w:p w14:paraId="403CA273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dopytała kto jest autorem tego projektu uchwały.</w:t>
      </w:r>
    </w:p>
    <w:p w14:paraId="7130F72E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Starosta Obornicki udzieliła odpowiedzi, że punkt jest rekomendacją Zarządu, a projekt uchwały przygotował Pan Krzysztof Poszwa Naczelnik Wydziału Edukacji, Sportu i Spraw Obywatelskich.</w:t>
      </w:r>
    </w:p>
    <w:p w14:paraId="7E87A501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/>
          <w:sz w:val="24"/>
        </w:rPr>
      </w:pPr>
    </w:p>
    <w:p w14:paraId="34D21CF6" w14:textId="77777777" w:rsidR="0061479C" w:rsidRDefault="0061479C" w:rsidP="0061479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ze swojej strony poprosiła o wycofanie z porządku obrad punktu trzeciego. Dodała, że przyjmiemy go na następnej sesji Rady Powiatu.</w:t>
      </w:r>
    </w:p>
    <w:p w14:paraId="3E7163E1" w14:textId="77777777" w:rsidR="0061479C" w:rsidRDefault="0061479C">
      <w:pPr>
        <w:rPr>
          <w:rFonts w:ascii="Arial" w:hAnsi="Arial"/>
          <w:b/>
          <w:sz w:val="24"/>
        </w:rPr>
      </w:pPr>
    </w:p>
    <w:p w14:paraId="1422D6B2" w14:textId="77777777" w:rsidR="00EF5B0C" w:rsidRDefault="00EF5B0C">
      <w:pPr>
        <w:rPr>
          <w:rFonts w:ascii="Arial" w:hAnsi="Arial"/>
          <w:b/>
          <w:sz w:val="24"/>
        </w:rPr>
      </w:pPr>
    </w:p>
    <w:p w14:paraId="04176450" w14:textId="379484F3" w:rsidR="00EF5B0C" w:rsidRDefault="005F1590">
      <w:pPr>
        <w:rPr>
          <w:rFonts w:ascii="Arial" w:hAnsi="Arial"/>
          <w:bCs/>
          <w:sz w:val="24"/>
        </w:rPr>
      </w:pPr>
      <w:r w:rsidRPr="005F1590">
        <w:rPr>
          <w:rFonts w:ascii="Arial" w:hAnsi="Arial"/>
          <w:bCs/>
          <w:sz w:val="24"/>
        </w:rPr>
        <w:lastRenderedPageBreak/>
        <w:t>Przewodnicząca Rady poprosiła radnych o głosowanie w sprawie zmiany porządku obrad poprzez usunięcie punktu 3.</w:t>
      </w:r>
    </w:p>
    <w:p w14:paraId="1D05A584" w14:textId="48060D18" w:rsidR="002A0106" w:rsidRPr="005F1590" w:rsidRDefault="002A0106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92455D4" w14:textId="0BE4915A" w:rsidR="002A0106" w:rsidRDefault="00000000" w:rsidP="002A010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ZA</w:t>
      </w:r>
      <w:r w:rsidR="002A01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17,</w:t>
      </w:r>
    </w:p>
    <w:p w14:paraId="1B3A1208" w14:textId="3A184B27" w:rsidR="002A0106" w:rsidRDefault="00000000" w:rsidP="002A010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PRZECIW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031BDB9D" w14:textId="6AD12842" w:rsidR="002A0106" w:rsidRDefault="00000000" w:rsidP="002A010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WSTRZYMUJĘ SIĘ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3FB289E9" w14:textId="7B29CC13" w:rsidR="002A0106" w:rsidRDefault="00000000" w:rsidP="002A010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GŁOSU</w:t>
      </w:r>
      <w:r w:rsidR="00CD1506"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0, </w:t>
      </w:r>
    </w:p>
    <w:p w14:paraId="2CBCE546" w14:textId="42C0365F" w:rsidR="00F653D1" w:rsidRDefault="00000000" w:rsidP="002A010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</w:t>
      </w:r>
      <w:r w:rsidR="00CD1506">
        <w:rPr>
          <w:rFonts w:ascii="Arial" w:hAnsi="Arial"/>
          <w:sz w:val="24"/>
        </w:rPr>
        <w:t xml:space="preserve"> – </w:t>
      </w:r>
      <w:r>
        <w:rPr>
          <w:rFonts w:ascii="Arial" w:hAnsi="Arial"/>
          <w:sz w:val="24"/>
        </w:rPr>
        <w:t>0</w:t>
      </w:r>
    </w:p>
    <w:p w14:paraId="3C52407D" w14:textId="213A2646" w:rsidR="00CD1506" w:rsidRPr="0069720C" w:rsidRDefault="00CD1506" w:rsidP="003D5BB7">
      <w:pPr>
        <w:spacing w:after="0"/>
        <w:jc w:val="both"/>
        <w:rPr>
          <w:rFonts w:ascii="Arial" w:hAnsi="Arial"/>
          <w:b/>
          <w:bCs/>
          <w:sz w:val="24"/>
        </w:rPr>
      </w:pPr>
      <w:r w:rsidRPr="0069720C">
        <w:rPr>
          <w:rFonts w:ascii="Arial" w:hAnsi="Arial"/>
          <w:b/>
          <w:bCs/>
          <w:sz w:val="24"/>
        </w:rPr>
        <w:t>Jednogłośnie przyjęła zmianę porządku obrad o usunięcie punktu nr 3.</w:t>
      </w:r>
      <w:r w:rsidR="0069720C" w:rsidRPr="0069720C">
        <w:rPr>
          <w:rFonts w:ascii="Arial" w:hAnsi="Arial"/>
          <w:b/>
          <w:bCs/>
          <w:sz w:val="24"/>
        </w:rPr>
        <w:t>Podczas głosowania obecnych było 17 radnych.</w:t>
      </w:r>
    </w:p>
    <w:p w14:paraId="7B764A70" w14:textId="77777777" w:rsidR="00CD1506" w:rsidRDefault="00CD1506" w:rsidP="003D5BB7">
      <w:pPr>
        <w:jc w:val="both"/>
        <w:rPr>
          <w:rFonts w:ascii="Arial" w:hAnsi="Arial"/>
          <w:sz w:val="24"/>
          <w:u w:val="single"/>
        </w:rPr>
      </w:pPr>
    </w:p>
    <w:p w14:paraId="603F3298" w14:textId="293458A4" w:rsidR="00F14288" w:rsidRPr="00F14288" w:rsidRDefault="00F14288" w:rsidP="006C68F0">
      <w:pPr>
        <w:spacing w:after="0" w:line="240" w:lineRule="auto"/>
        <w:jc w:val="both"/>
        <w:rPr>
          <w:bCs/>
          <w:sz w:val="24"/>
          <w:szCs w:val="24"/>
        </w:rPr>
      </w:pPr>
      <w:r w:rsidRPr="00F14288">
        <w:rPr>
          <w:rFonts w:ascii="Arial" w:hAnsi="Arial"/>
          <w:bCs/>
          <w:sz w:val="24"/>
          <w:szCs w:val="24"/>
        </w:rPr>
        <w:t>Porządek obrad</w:t>
      </w:r>
      <w:r>
        <w:rPr>
          <w:rFonts w:ascii="Arial" w:hAnsi="Arial"/>
          <w:bCs/>
          <w:sz w:val="24"/>
          <w:szCs w:val="24"/>
        </w:rPr>
        <w:t>:</w:t>
      </w:r>
    </w:p>
    <w:p w14:paraId="4E7F7D96" w14:textId="77777777" w:rsid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Otwarcie sesji i stwierdzenie quorum.</w:t>
      </w:r>
    </w:p>
    <w:p w14:paraId="2C61F224" w14:textId="7A4A7D85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Przedstawienie porządku obrad. </w:t>
      </w:r>
    </w:p>
    <w:p w14:paraId="57200116" w14:textId="0C01CBDF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Informacja o pracy Zarządu i wykonaniu uchwał Rady Powiatu </w:t>
      </w:r>
      <w:proofErr w:type="gramStart"/>
      <w:r w:rsidRPr="00F14288">
        <w:rPr>
          <w:rFonts w:ascii="Arial" w:hAnsi="Arial" w:cs="Arial"/>
          <w:sz w:val="24"/>
          <w:szCs w:val="24"/>
        </w:rPr>
        <w:t>Obornickiego  (</w:t>
      </w:r>
      <w:proofErr w:type="gramEnd"/>
      <w:r w:rsidRPr="00F14288">
        <w:rPr>
          <w:rFonts w:ascii="Arial" w:hAnsi="Arial" w:cs="Arial"/>
          <w:sz w:val="24"/>
          <w:szCs w:val="24"/>
        </w:rPr>
        <w:t>druk 1 – osoba referująca: Starosta Obornicki p. Zofia Kotecka).</w:t>
      </w:r>
    </w:p>
    <w:p w14:paraId="01D68994" w14:textId="77041D98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Informacje Przewodniczącego Rady o działaniach podejmowanych w okresie międzysesyjnym.</w:t>
      </w:r>
    </w:p>
    <w:p w14:paraId="1E68AB6A" w14:textId="20B91375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Informacje przewodniczących komisji o pracach Komisji Rady.</w:t>
      </w:r>
    </w:p>
    <w:p w14:paraId="3084C147" w14:textId="59475B0E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6FF77B02" w14:textId="4CA2D5B6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Działalność Powiatowego Inspektora Nadzoru Budowlanego (druk 2 osoba referująca: Powiatowy Inspektor Nadzoru Budowlanego p. Bernard Błaszkiewicz).</w:t>
      </w:r>
    </w:p>
    <w:p w14:paraId="0437011A" w14:textId="6DE4C8F2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Działalność Geodety Powiatowego (druk 3 – osoba referująca: Geodeta Powiatowy p. Janusz </w:t>
      </w:r>
      <w:proofErr w:type="spellStart"/>
      <w:r w:rsidRPr="00F14288">
        <w:rPr>
          <w:rFonts w:ascii="Arial" w:hAnsi="Arial" w:cs="Arial"/>
          <w:sz w:val="24"/>
          <w:szCs w:val="24"/>
        </w:rPr>
        <w:t>Derkowski</w:t>
      </w:r>
      <w:proofErr w:type="spellEnd"/>
      <w:r w:rsidRPr="00F14288">
        <w:rPr>
          <w:rFonts w:ascii="Arial" w:hAnsi="Arial" w:cs="Arial"/>
          <w:sz w:val="24"/>
          <w:szCs w:val="24"/>
        </w:rPr>
        <w:t>).</w:t>
      </w:r>
    </w:p>
    <w:p w14:paraId="4D320235" w14:textId="158ECED7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Informacja o stanie mienia Powiatu Obornickiego (druk 4 – osoba referująca: Naczelnik Wydziału Geodezji i Nieruchomości p. Monika </w:t>
      </w:r>
      <w:proofErr w:type="spellStart"/>
      <w:r w:rsidRPr="00F14288">
        <w:rPr>
          <w:rFonts w:ascii="Arial" w:hAnsi="Arial" w:cs="Arial"/>
          <w:sz w:val="24"/>
          <w:szCs w:val="24"/>
        </w:rPr>
        <w:t>Rasztorf</w:t>
      </w:r>
      <w:proofErr w:type="spellEnd"/>
      <w:r w:rsidRPr="00F14288">
        <w:rPr>
          <w:rFonts w:ascii="Arial" w:hAnsi="Arial" w:cs="Arial"/>
          <w:sz w:val="24"/>
          <w:szCs w:val="24"/>
        </w:rPr>
        <w:t xml:space="preserve"> - Gała).</w:t>
      </w:r>
    </w:p>
    <w:p w14:paraId="128B9B33" w14:textId="43D6FFD8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Informacja na temat budowy drogi S11 na terenie Powiatu Obornickiego (druk 5 – osoba referująca: p.o. Dyrektora oddziału GDDKiA w Poznaniu p. Patryk Kosicki).</w:t>
      </w:r>
    </w:p>
    <w:p w14:paraId="10CDB53E" w14:textId="1660FCFF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Informacja na temat budowy obwodnicy Rogoźna w ciągu DW nr </w:t>
      </w:r>
      <w:proofErr w:type="gramStart"/>
      <w:r w:rsidRPr="00F14288">
        <w:rPr>
          <w:rFonts w:ascii="Arial" w:hAnsi="Arial" w:cs="Arial"/>
          <w:sz w:val="24"/>
          <w:szCs w:val="24"/>
        </w:rPr>
        <w:t>241  (</w:t>
      </w:r>
      <w:proofErr w:type="gramEnd"/>
      <w:r w:rsidRPr="00F14288">
        <w:rPr>
          <w:rFonts w:ascii="Arial" w:hAnsi="Arial" w:cs="Arial"/>
          <w:sz w:val="24"/>
          <w:szCs w:val="24"/>
        </w:rPr>
        <w:t>druk 6 – osoba referująca: Dyrektor Wielkopolskiego Zarządu Dróg Wojewódzkich w Poznaniu Paweł Katarzyński).</w:t>
      </w:r>
    </w:p>
    <w:p w14:paraId="3EAECA77" w14:textId="6F175D18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Realizacja zadań inwestycyjnych w 2024 roku i możliwości inwestycyjne powiatu w latach następnych (druk 7 – osoba referująca: Skarbnik Powiatu Joanna Konieczna).</w:t>
      </w:r>
    </w:p>
    <w:p w14:paraId="529A00E2" w14:textId="0A82A15D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Podjęcie uchwały w sprawie zmiany uchwały budżetowej na 2024 </w:t>
      </w:r>
      <w:proofErr w:type="gramStart"/>
      <w:r w:rsidRPr="00F14288">
        <w:rPr>
          <w:rFonts w:ascii="Arial" w:hAnsi="Arial" w:cs="Arial"/>
          <w:sz w:val="24"/>
          <w:szCs w:val="24"/>
        </w:rPr>
        <w:t>rok  (</w:t>
      </w:r>
      <w:proofErr w:type="gramEnd"/>
      <w:r w:rsidRPr="00F14288">
        <w:rPr>
          <w:rFonts w:ascii="Arial" w:hAnsi="Arial" w:cs="Arial"/>
          <w:sz w:val="24"/>
          <w:szCs w:val="24"/>
        </w:rPr>
        <w:t>druk 8 – osoba referująca: Skarbnik Powiatu Joanna Konieczna).</w:t>
      </w:r>
    </w:p>
    <w:p w14:paraId="7920CD24" w14:textId="41F2CED3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Podjęcie uchwały w sprawie w sprawie zmiany w Wieloletniej Prognozie Finansowej Powiatu Obornickiego na lata 2024 – 2036 (druk 9 – osoba referująca: Skarbnik Powiatu Joanna Konieczna).</w:t>
      </w:r>
    </w:p>
    <w:p w14:paraId="7A6AE59F" w14:textId="62E30719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 xml:space="preserve">Podjęcie uchwały w sprawie zmiany uchwały Nr XXX/169/09 Rady Powiatu Obornickiego z dnia 27 stycznia 2009 r. w sprawie ustalenia regulaminu określającego wysokość stawek oraz szczegółowe zasady przyznawania dodatków do wynagrodzenia zasadniczego, szczegółowe warunki obliczania i wypłacania </w:t>
      </w:r>
      <w:r w:rsidRPr="00F14288">
        <w:rPr>
          <w:rFonts w:ascii="Arial" w:hAnsi="Arial" w:cs="Arial"/>
          <w:sz w:val="24"/>
          <w:szCs w:val="24"/>
        </w:rPr>
        <w:lastRenderedPageBreak/>
        <w:t>wynagrodzenia za godziny ponadwymiarowe i godziny doraźnych zastępstw oraz wysokości i warunki wypłacania innych świadczeń wynikających ze stosunku pracy nauczycieli  w szkołach i placówkach prowadzących przez Powiat Obornicki</w:t>
      </w:r>
      <w:r>
        <w:rPr>
          <w:rFonts w:ascii="Arial" w:hAnsi="Arial" w:cs="Arial"/>
          <w:sz w:val="24"/>
          <w:szCs w:val="24"/>
        </w:rPr>
        <w:t>.</w:t>
      </w:r>
    </w:p>
    <w:p w14:paraId="71F7F53A" w14:textId="5487985D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Interpelacje i zapytania radnych.</w:t>
      </w:r>
    </w:p>
    <w:p w14:paraId="5087A4A3" w14:textId="1995ECC2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Odpowiedzi na interpelacje radnych.</w:t>
      </w:r>
    </w:p>
    <w:p w14:paraId="7EC3D0B6" w14:textId="6AD28DF4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Wolne głosy i oświadczenia.</w:t>
      </w:r>
    </w:p>
    <w:p w14:paraId="392ACB9B" w14:textId="0F0F5EC9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Informacje i komunikaty przewodniczącego Rady.</w:t>
      </w:r>
    </w:p>
    <w:p w14:paraId="39D1CBF5" w14:textId="20F16F5B" w:rsidR="00F14288" w:rsidRPr="00F14288" w:rsidRDefault="00F14288" w:rsidP="006C68F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4288">
        <w:rPr>
          <w:rFonts w:ascii="Arial" w:hAnsi="Arial" w:cs="Arial"/>
          <w:sz w:val="24"/>
          <w:szCs w:val="24"/>
        </w:rPr>
        <w:t>Zamknięcie Sesji Rady Powiatu Obornickiego.</w:t>
      </w:r>
    </w:p>
    <w:p w14:paraId="42BF7C39" w14:textId="77777777" w:rsidR="00F14288" w:rsidRDefault="00F14288" w:rsidP="006C68F0">
      <w:pPr>
        <w:jc w:val="both"/>
        <w:rPr>
          <w:rFonts w:ascii="Arial" w:hAnsi="Arial"/>
          <w:sz w:val="24"/>
          <w:u w:val="single"/>
        </w:rPr>
      </w:pPr>
    </w:p>
    <w:p w14:paraId="58886714" w14:textId="547CB729" w:rsidR="001C7A1D" w:rsidRPr="001C7A1D" w:rsidRDefault="001C7A1D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Przewodnicząca Rady Powiatu poprosiła</w:t>
      </w:r>
      <w:r w:rsidR="00AD2AC7">
        <w:rPr>
          <w:rFonts w:ascii="Arial" w:hAnsi="Arial"/>
          <w:sz w:val="24"/>
        </w:rPr>
        <w:t xml:space="preserve"> radnych</w:t>
      </w:r>
      <w:r>
        <w:rPr>
          <w:rFonts w:ascii="Arial" w:hAnsi="Arial"/>
          <w:sz w:val="24"/>
        </w:rPr>
        <w:t xml:space="preserve"> o głosowanie w sprawie wprowadzenia punktu </w:t>
      </w:r>
      <w:r w:rsidR="00AD2AC7">
        <w:rPr>
          <w:rFonts w:ascii="Arial" w:hAnsi="Arial"/>
          <w:sz w:val="24"/>
        </w:rPr>
        <w:t>za</w:t>
      </w:r>
      <w:r w:rsidR="00475864">
        <w:rPr>
          <w:rFonts w:ascii="Arial" w:hAnsi="Arial"/>
          <w:sz w:val="24"/>
        </w:rPr>
        <w:t>proponowanego</w:t>
      </w:r>
      <w:r w:rsidR="00AD2AC7">
        <w:rPr>
          <w:rFonts w:ascii="Arial" w:hAnsi="Arial"/>
          <w:sz w:val="24"/>
        </w:rPr>
        <w:t xml:space="preserve"> przez Starostę Obornickiego Zofię Kotecką </w:t>
      </w:r>
      <w:r w:rsidR="003D5BB7">
        <w:rPr>
          <w:rFonts w:ascii="Arial" w:hAnsi="Arial"/>
          <w:sz w:val="24"/>
        </w:rPr>
        <w:br/>
      </w:r>
      <w:r w:rsidR="00AD2AC7">
        <w:rPr>
          <w:rFonts w:ascii="Arial" w:hAnsi="Arial"/>
          <w:sz w:val="24"/>
        </w:rPr>
        <w:t xml:space="preserve">w brzmieniu </w:t>
      </w:r>
      <w:r w:rsidR="00AD2AC7">
        <w:rPr>
          <w:rFonts w:ascii="Arial" w:hAnsi="Arial" w:cs="Arial"/>
          <w:sz w:val="24"/>
          <w:szCs w:val="24"/>
        </w:rPr>
        <w:t>Podjęcie uchwały w sprawie</w:t>
      </w:r>
      <w:r w:rsidR="00AD2AC7">
        <w:rPr>
          <w:rFonts w:ascii="Arial" w:hAnsi="Arial"/>
          <w:sz w:val="24"/>
        </w:rPr>
        <w:t xml:space="preserve"> zmiany uchwały Nr XXX/169/09 Rady Powiatu Obornickiego z dnia 27 stycznia 2009 r. w sprawie ustalenia regulaminu określającego wysokość stawek oraz szczegółowe zasady przyznawania dodatków do wynagrodzenia zasadniczego, szczegółowe warunki obliczania i wypłacania wynagrodzenia za godziny ponadwymiarowe i godziny doraźnych zastępstw oraz wysokości i warunki wypłacania innych świadczeń wynikających ze stosunku pracy nauczycieli  w szkołach i placówkach prowadzących przez Powiat Obornicki.</w:t>
      </w:r>
    </w:p>
    <w:p w14:paraId="1E66895A" w14:textId="2BF12311" w:rsidR="001C7A1D" w:rsidRDefault="001C7A1D" w:rsidP="003D5BB7">
      <w:pPr>
        <w:jc w:val="both"/>
        <w:rPr>
          <w:rFonts w:ascii="Arial" w:hAnsi="Arial"/>
          <w:sz w:val="24"/>
          <w:u w:val="single"/>
        </w:rPr>
      </w:pPr>
    </w:p>
    <w:p w14:paraId="5AC6EA61" w14:textId="77777777" w:rsidR="00A34D2E" w:rsidRPr="005F1590" w:rsidRDefault="00A34D2E" w:rsidP="003D5BB7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C1A78A3" w14:textId="77777777" w:rsidR="00A34D2E" w:rsidRDefault="00A34D2E" w:rsidP="003D5BB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- 17,</w:t>
      </w:r>
    </w:p>
    <w:p w14:paraId="3E92C02F" w14:textId="77777777" w:rsidR="00A34D2E" w:rsidRDefault="00A34D2E" w:rsidP="003D5BB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- 0, </w:t>
      </w:r>
    </w:p>
    <w:p w14:paraId="1EE3A30B" w14:textId="77777777" w:rsidR="00A34D2E" w:rsidRDefault="00A34D2E" w:rsidP="003D5BB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1DF299EA" w14:textId="77777777" w:rsidR="00A34D2E" w:rsidRDefault="00A34D2E" w:rsidP="003D5BB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7F077355" w14:textId="77777777" w:rsidR="00A34D2E" w:rsidRDefault="00A34D2E" w:rsidP="003D5BB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0</w:t>
      </w:r>
    </w:p>
    <w:p w14:paraId="1C0FFE71" w14:textId="4415A0D7" w:rsidR="00A34D2E" w:rsidRDefault="00A34D2E" w:rsidP="003D5BB7">
      <w:pPr>
        <w:jc w:val="both"/>
        <w:rPr>
          <w:rFonts w:ascii="Arial" w:hAnsi="Arial"/>
          <w:sz w:val="24"/>
          <w:u w:val="single"/>
        </w:rPr>
      </w:pPr>
      <w:r w:rsidRPr="0069720C">
        <w:rPr>
          <w:rFonts w:ascii="Arial" w:hAnsi="Arial"/>
          <w:b/>
          <w:bCs/>
          <w:sz w:val="24"/>
        </w:rPr>
        <w:t>Jednogłośnie przyjęła zmianę porządku obrad</w:t>
      </w:r>
      <w:r>
        <w:rPr>
          <w:rFonts w:ascii="Arial" w:hAnsi="Arial"/>
          <w:b/>
          <w:bCs/>
          <w:sz w:val="24"/>
        </w:rPr>
        <w:t xml:space="preserve"> o wprowadzenie dodatkowego punktu.</w:t>
      </w:r>
    </w:p>
    <w:p w14:paraId="44432F51" w14:textId="77777777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7412F78" w14:textId="77777777" w:rsidR="00A34D2E" w:rsidRDefault="00A34D2E" w:rsidP="003D5BB7">
      <w:pPr>
        <w:jc w:val="both"/>
        <w:rPr>
          <w:rFonts w:ascii="Arial" w:hAnsi="Arial"/>
          <w:sz w:val="24"/>
          <w:u w:val="single"/>
        </w:rPr>
      </w:pPr>
    </w:p>
    <w:p w14:paraId="3B8D767C" w14:textId="6239BADB" w:rsidR="0040618A" w:rsidRPr="0040618A" w:rsidRDefault="00000000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Informacja o pracy Zarządu i wykonaniu uchwał Rady Powiatu Obornickiego (druk 1 – osoba referująca: Starosta Obornicki p. Zofia Kotecka).</w:t>
      </w:r>
    </w:p>
    <w:p w14:paraId="4B8543F2" w14:textId="77777777" w:rsidR="00267FD1" w:rsidRDefault="00267FD1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>
        <w:rPr>
          <w:rFonts w:ascii="Arial" w:hAnsi="Arial" w:cs="Arial"/>
          <w:sz w:val="24"/>
          <w:szCs w:val="24"/>
        </w:rPr>
        <w:br/>
        <w:t>i zapytała Panią Starostę, czy chciałaby przedstawione informacje w sprawozdaniu uzupełnić.</w:t>
      </w:r>
    </w:p>
    <w:p w14:paraId="528C8589" w14:textId="77777777" w:rsidR="00267FD1" w:rsidRDefault="00267FD1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 nie.</w:t>
      </w:r>
    </w:p>
    <w:p w14:paraId="39A4E4D8" w14:textId="77777777" w:rsidR="0040618A" w:rsidRDefault="0040618A">
      <w:pPr>
        <w:rPr>
          <w:rFonts w:ascii="Arial" w:hAnsi="Arial"/>
          <w:b/>
          <w:sz w:val="24"/>
          <w:u w:val="single"/>
        </w:rPr>
      </w:pPr>
    </w:p>
    <w:p w14:paraId="47D57015" w14:textId="00F6ADD4" w:rsidR="0040618A" w:rsidRDefault="00267FD1" w:rsidP="003D5BB7">
      <w:pPr>
        <w:jc w:val="both"/>
        <w:rPr>
          <w:rFonts w:ascii="Arial" w:hAnsi="Arial"/>
          <w:bCs/>
          <w:sz w:val="24"/>
        </w:rPr>
      </w:pPr>
      <w:r w:rsidRPr="00267FD1">
        <w:rPr>
          <w:rFonts w:ascii="Arial" w:hAnsi="Arial"/>
          <w:bCs/>
          <w:sz w:val="24"/>
        </w:rPr>
        <w:t xml:space="preserve">Radny Bogusław Janus zapytał </w:t>
      </w:r>
      <w:r>
        <w:rPr>
          <w:rFonts w:ascii="Arial" w:hAnsi="Arial"/>
          <w:bCs/>
          <w:sz w:val="24"/>
        </w:rPr>
        <w:t xml:space="preserve">Panią Starostę czy odbywały się jakieś negocjacje </w:t>
      </w:r>
      <w:r w:rsidR="00C36694">
        <w:rPr>
          <w:rFonts w:ascii="Arial" w:hAnsi="Arial"/>
          <w:bCs/>
          <w:sz w:val="24"/>
        </w:rPr>
        <w:t xml:space="preserve">Zarządu </w:t>
      </w:r>
      <w:r>
        <w:rPr>
          <w:rFonts w:ascii="Arial" w:hAnsi="Arial"/>
          <w:bCs/>
          <w:sz w:val="24"/>
        </w:rPr>
        <w:t>z Gminą Rogoźno w sprawie przejęcia Liceum Ogólnokształcącego w Rogoźnie.</w:t>
      </w:r>
    </w:p>
    <w:p w14:paraId="05024D0F" w14:textId="77777777" w:rsidR="00C36694" w:rsidRDefault="00C36694" w:rsidP="003D5BB7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>Starosta Obornicki Zofia Kotecka odpowiedziała, że Zarząd Powiatu nie zajmował się prowadzeniem negocjacji. Wyjaśniła, że do tego celu została powołana specjalna komisja.</w:t>
      </w:r>
    </w:p>
    <w:p w14:paraId="1A42B1A7" w14:textId="61C506DE" w:rsidR="00267FD1" w:rsidRPr="00267FD1" w:rsidRDefault="00C36694" w:rsidP="003D5BB7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Przewodnicząca Rady wobec braku dalszych głosów w dyskusji zamknęła ten punkt porządku obrad. </w:t>
      </w:r>
    </w:p>
    <w:p w14:paraId="78A7C3CD" w14:textId="3A7A62D1" w:rsidR="00F653D1" w:rsidRDefault="00000000" w:rsidP="003D5BB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/>
          <w:sz w:val="24"/>
        </w:rPr>
      </w:pPr>
      <w:r w:rsidRPr="006F016E">
        <w:rPr>
          <w:rFonts w:ascii="Arial" w:hAnsi="Arial"/>
          <w:sz w:val="24"/>
        </w:rPr>
        <w:t>Informacje Przewodniczącego Rady o działaniach podejmowanych w okresie międzysesyjnym.</w:t>
      </w:r>
    </w:p>
    <w:p w14:paraId="59BCB5B0" w14:textId="32D2E9BD" w:rsidR="006F016E" w:rsidRDefault="006F016E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</w:t>
      </w:r>
      <w:r w:rsidR="009627D4">
        <w:rPr>
          <w:rFonts w:ascii="Arial" w:hAnsi="Arial"/>
          <w:sz w:val="24"/>
        </w:rPr>
        <w:t xml:space="preserve"> Rady</w:t>
      </w:r>
      <w:r>
        <w:rPr>
          <w:rFonts w:ascii="Arial" w:hAnsi="Arial"/>
          <w:sz w:val="24"/>
        </w:rPr>
        <w:t xml:space="preserve"> poinformowała, że w okresie międzysesyjnym brała udział w przygotowaniach do sesji oraz posiedzeniach Zarządu.</w:t>
      </w:r>
    </w:p>
    <w:p w14:paraId="4D90AF4E" w14:textId="1B214497" w:rsidR="006F016E" w:rsidRPr="006F016E" w:rsidRDefault="006F016E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zapytała radnych czy maja pytania co do przedstawionych informacji.</w:t>
      </w:r>
    </w:p>
    <w:p w14:paraId="796BE723" w14:textId="70026E20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2D5895DF" w14:textId="77777777" w:rsidR="006F016E" w:rsidRDefault="006F016E" w:rsidP="003D5BB7">
      <w:pPr>
        <w:jc w:val="both"/>
      </w:pPr>
    </w:p>
    <w:p w14:paraId="570F93A5" w14:textId="6CF12040" w:rsidR="00F653D1" w:rsidRDefault="00000000" w:rsidP="003D5BB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/>
          <w:sz w:val="24"/>
        </w:rPr>
      </w:pPr>
      <w:r w:rsidRPr="00927884">
        <w:rPr>
          <w:rFonts w:ascii="Arial" w:hAnsi="Arial"/>
          <w:sz w:val="24"/>
        </w:rPr>
        <w:t>Informacje przewodniczących komisji o pracach Komisji Rady.</w:t>
      </w:r>
    </w:p>
    <w:p w14:paraId="702E72C7" w14:textId="2A85AE7D" w:rsidR="00927884" w:rsidRPr="00927884" w:rsidRDefault="0092788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poszczególnych komisji Rady Powiatu zdali swoje sprawozdania z prac komi</w:t>
      </w:r>
      <w:r w:rsidR="009627D4">
        <w:rPr>
          <w:rFonts w:ascii="Arial" w:hAnsi="Arial"/>
          <w:sz w:val="24"/>
        </w:rPr>
        <w:t>sji w okresie międzysesyjnym</w:t>
      </w:r>
    </w:p>
    <w:p w14:paraId="6AD07EC8" w14:textId="5B9C9D4A" w:rsidR="00C67C21" w:rsidRDefault="009627D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poprosiła radnych o ewentualne zadawanie pytań.</w:t>
      </w:r>
    </w:p>
    <w:p w14:paraId="32D5F7F6" w14:textId="77777777" w:rsidR="00C67C21" w:rsidRDefault="00C67C21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79360126"/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bookmarkEnd w:id="0"/>
    <w:p w14:paraId="4F6A0F33" w14:textId="77777777" w:rsidR="00C67C21" w:rsidRPr="00C67C21" w:rsidRDefault="00C67C21" w:rsidP="00927884">
      <w:pPr>
        <w:rPr>
          <w:rFonts w:ascii="Arial" w:hAnsi="Arial"/>
          <w:sz w:val="24"/>
        </w:rPr>
      </w:pPr>
    </w:p>
    <w:p w14:paraId="614C26AB" w14:textId="7213CCE0" w:rsidR="00F653D1" w:rsidRDefault="00000000" w:rsidP="003D5BB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/>
          <w:sz w:val="24"/>
        </w:rPr>
      </w:pPr>
      <w:r w:rsidRPr="006D0424">
        <w:rPr>
          <w:rFonts w:ascii="Arial" w:hAnsi="Arial"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174AEE44" w14:textId="10117D22" w:rsidR="006D0424" w:rsidRDefault="006D042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poprosiła radnych o ewentualne zadawanie pytań w tym punkcie.</w:t>
      </w:r>
    </w:p>
    <w:p w14:paraId="5FAC9078" w14:textId="48315F6E" w:rsidR="006D0424" w:rsidRDefault="006D042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poprosił </w:t>
      </w:r>
      <w:r w:rsidR="00FD5965">
        <w:rPr>
          <w:rFonts w:ascii="Arial" w:hAnsi="Arial"/>
          <w:sz w:val="24"/>
        </w:rPr>
        <w:t xml:space="preserve">Panią Starostę o przybliżenie sytuacji związanej </w:t>
      </w:r>
      <w:r w:rsidR="003D5BB7">
        <w:rPr>
          <w:rFonts w:ascii="Arial" w:hAnsi="Arial"/>
          <w:sz w:val="24"/>
        </w:rPr>
        <w:br/>
      </w:r>
      <w:r w:rsidR="00FD5965">
        <w:rPr>
          <w:rFonts w:ascii="Arial" w:hAnsi="Arial"/>
          <w:sz w:val="24"/>
        </w:rPr>
        <w:t xml:space="preserve">z przekazaniem Gminie Rogoźno Liceum Ogólnokształcącego w Rogoźnie </w:t>
      </w:r>
      <w:r w:rsidR="003D5BB7">
        <w:rPr>
          <w:rFonts w:ascii="Arial" w:hAnsi="Arial"/>
          <w:sz w:val="24"/>
        </w:rPr>
        <w:br/>
      </w:r>
      <w:r w:rsidR="00FD5965">
        <w:rPr>
          <w:rFonts w:ascii="Arial" w:hAnsi="Arial"/>
          <w:sz w:val="24"/>
        </w:rPr>
        <w:t xml:space="preserve">i zobrazowanie rozmów negocjacyjnych. </w:t>
      </w:r>
    </w:p>
    <w:p w14:paraId="46BC33E8" w14:textId="488FDF4F" w:rsidR="00FD5965" w:rsidRDefault="00FD5965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Starosta Obornicki wyjaśniła, </w:t>
      </w:r>
      <w:r w:rsidR="00B6047A">
        <w:rPr>
          <w:rFonts w:ascii="Arial" w:hAnsi="Arial"/>
          <w:sz w:val="24"/>
        </w:rPr>
        <w:t>że</w:t>
      </w:r>
      <w:r>
        <w:rPr>
          <w:rFonts w:ascii="Arial" w:hAnsi="Arial"/>
          <w:sz w:val="24"/>
        </w:rPr>
        <w:t xml:space="preserve"> rozmowy negocjacyjne </w:t>
      </w:r>
      <w:r w:rsidR="00B6047A">
        <w:rPr>
          <w:rFonts w:ascii="Arial" w:hAnsi="Arial"/>
          <w:sz w:val="24"/>
        </w:rPr>
        <w:t>zmierzaj</w:t>
      </w:r>
      <w:r w:rsidR="00420F00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do końca. Dodała, że toczą się w przyjemnej atmosferze</w:t>
      </w:r>
      <w:r w:rsidR="00B6047A">
        <w:rPr>
          <w:rFonts w:ascii="Arial" w:hAnsi="Arial"/>
          <w:sz w:val="24"/>
        </w:rPr>
        <w:t xml:space="preserve"> i na horyzoncie widać już po części</w:t>
      </w:r>
      <w:r w:rsidR="00420F00">
        <w:rPr>
          <w:rFonts w:ascii="Arial" w:hAnsi="Arial"/>
          <w:sz w:val="24"/>
        </w:rPr>
        <w:t xml:space="preserve"> projekt</w:t>
      </w:r>
      <w:r w:rsidR="00B6047A">
        <w:rPr>
          <w:rFonts w:ascii="Arial" w:hAnsi="Arial"/>
          <w:sz w:val="24"/>
        </w:rPr>
        <w:t xml:space="preserve"> porozumieni</w:t>
      </w:r>
      <w:r w:rsidR="00420F00">
        <w:rPr>
          <w:rFonts w:ascii="Arial" w:hAnsi="Arial"/>
          <w:sz w:val="24"/>
        </w:rPr>
        <w:t>a</w:t>
      </w:r>
      <w:r w:rsidR="00B6047A">
        <w:rPr>
          <w:rFonts w:ascii="Arial" w:hAnsi="Arial"/>
          <w:sz w:val="24"/>
        </w:rPr>
        <w:t xml:space="preserve"> w tej kwestii.</w:t>
      </w:r>
    </w:p>
    <w:p w14:paraId="0C35F2EB" w14:textId="4D6B8799" w:rsidR="00B6047A" w:rsidRDefault="00420F00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Mateusz Daszkiewicz jakie wnioski zostały złożone prze</w:t>
      </w:r>
      <w:r w:rsidR="00836029">
        <w:rPr>
          <w:rFonts w:ascii="Arial" w:hAnsi="Arial"/>
          <w:sz w:val="24"/>
        </w:rPr>
        <w:t xml:space="preserve">z Powiat Obornicki do programu </w:t>
      </w:r>
      <w:proofErr w:type="gramStart"/>
      <w:r w:rsidR="00836029">
        <w:rPr>
          <w:rFonts w:ascii="Arial" w:hAnsi="Arial"/>
          <w:sz w:val="24"/>
        </w:rPr>
        <w:t>pn. ,</w:t>
      </w:r>
      <w:proofErr w:type="gramEnd"/>
      <w:r w:rsidR="00836029">
        <w:rPr>
          <w:rFonts w:ascii="Arial" w:hAnsi="Arial"/>
          <w:sz w:val="24"/>
        </w:rPr>
        <w:t>, Rządowy Fundusz Rozwoju Dróg”.</w:t>
      </w:r>
    </w:p>
    <w:p w14:paraId="2CBB3F87" w14:textId="2926E89D" w:rsidR="00836029" w:rsidRDefault="00836029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Wicestarosta Obornicki Waldemar Cyranek odpowiedział, że zostało złożonych </w:t>
      </w:r>
      <w:r w:rsidR="003D5BB7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5 wniosków.</w:t>
      </w:r>
    </w:p>
    <w:p w14:paraId="3BFF4D08" w14:textId="3E97245B" w:rsidR="00836029" w:rsidRDefault="00836029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Mateusz Daszkiewicz dopytał czy nadal w ramach tego programu Powiat Obornicki może liczyć na 50% wkładu własnego.</w:t>
      </w:r>
    </w:p>
    <w:p w14:paraId="767BAFFC" w14:textId="7938F613" w:rsidR="00836029" w:rsidRDefault="000D0C2D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Wicestarosta Obornicki odpowiedział, że do końca nie są znane te kryteria, a </w:t>
      </w:r>
      <w:r w:rsidR="00457818">
        <w:rPr>
          <w:rFonts w:ascii="Arial" w:hAnsi="Arial"/>
          <w:sz w:val="24"/>
        </w:rPr>
        <w:t>opracowywane</w:t>
      </w:r>
      <w:r>
        <w:rPr>
          <w:rFonts w:ascii="Arial" w:hAnsi="Arial"/>
          <w:sz w:val="24"/>
        </w:rPr>
        <w:t xml:space="preserve"> one są na podstawie </w:t>
      </w:r>
      <w:r w:rsidR="00457818">
        <w:rPr>
          <w:rFonts w:ascii="Arial" w:hAnsi="Arial"/>
          <w:sz w:val="24"/>
        </w:rPr>
        <w:t>wytycznych</w:t>
      </w:r>
      <w:r>
        <w:rPr>
          <w:rFonts w:ascii="Arial" w:hAnsi="Arial"/>
          <w:sz w:val="24"/>
        </w:rPr>
        <w:t xml:space="preserve"> </w:t>
      </w:r>
      <w:r w:rsidR="00457818">
        <w:rPr>
          <w:rFonts w:ascii="Arial" w:hAnsi="Arial"/>
          <w:sz w:val="24"/>
        </w:rPr>
        <w:t>Ministerstwa</w:t>
      </w:r>
      <w:r>
        <w:rPr>
          <w:rFonts w:ascii="Arial" w:hAnsi="Arial"/>
          <w:sz w:val="24"/>
        </w:rPr>
        <w:t xml:space="preserve"> Finansów. </w:t>
      </w:r>
      <w:r w:rsidR="00457818">
        <w:rPr>
          <w:rFonts w:ascii="Arial" w:hAnsi="Arial"/>
          <w:sz w:val="24"/>
        </w:rPr>
        <w:t>Dodał, że w tym programie można liczyć na dofinansowanie od 50% do 80%</w:t>
      </w:r>
      <w:r w:rsidR="003D5BB7">
        <w:rPr>
          <w:rFonts w:ascii="Arial" w:hAnsi="Arial"/>
          <w:sz w:val="24"/>
        </w:rPr>
        <w:t xml:space="preserve"> środków finansowych</w:t>
      </w:r>
      <w:r w:rsidR="00457818">
        <w:rPr>
          <w:rFonts w:ascii="Arial" w:hAnsi="Arial"/>
          <w:sz w:val="24"/>
        </w:rPr>
        <w:t xml:space="preserve">. </w:t>
      </w:r>
    </w:p>
    <w:p w14:paraId="5FB5F5A6" w14:textId="20D4CC96" w:rsidR="00D257F4" w:rsidRDefault="00D257F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</w:t>
      </w:r>
      <w:r w:rsidR="00F51188">
        <w:rPr>
          <w:rFonts w:ascii="Arial" w:hAnsi="Arial"/>
          <w:sz w:val="24"/>
        </w:rPr>
        <w:t>zapytał,</w:t>
      </w:r>
      <w:r>
        <w:rPr>
          <w:rFonts w:ascii="Arial" w:hAnsi="Arial"/>
          <w:sz w:val="24"/>
        </w:rPr>
        <w:t xml:space="preserve"> czy są jakieś inne programy dotyczące pozyskania środków </w:t>
      </w:r>
      <w:r w:rsidR="00F51188">
        <w:rPr>
          <w:rFonts w:ascii="Arial" w:hAnsi="Arial"/>
          <w:sz w:val="24"/>
        </w:rPr>
        <w:t>na inwestycje związane z modernizacją infrastruktury drogowej w powiecie obornickim.</w:t>
      </w:r>
    </w:p>
    <w:p w14:paraId="7BC2EFAC" w14:textId="030D2D8C" w:rsidR="00877734" w:rsidRDefault="00F51188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odpowiedział, że tak</w:t>
      </w:r>
      <w:r w:rsidR="00877734">
        <w:rPr>
          <w:rFonts w:ascii="Arial" w:hAnsi="Arial"/>
          <w:sz w:val="24"/>
        </w:rPr>
        <w:t xml:space="preserve"> jest to KPO</w:t>
      </w:r>
      <w:r>
        <w:rPr>
          <w:rFonts w:ascii="Arial" w:hAnsi="Arial"/>
          <w:sz w:val="24"/>
        </w:rPr>
        <w:t xml:space="preserve"> i jest w nich m.in. kwestia poprawy efektywności energetycznej</w:t>
      </w:r>
      <w:r w:rsidR="00877734">
        <w:rPr>
          <w:rFonts w:ascii="Arial" w:hAnsi="Arial"/>
          <w:sz w:val="24"/>
        </w:rPr>
        <w:t>. Dodał, że Starostwo czeka na szczegóły tego programu, aby wiedzieć jak się przygotować do niego.</w:t>
      </w:r>
    </w:p>
    <w:p w14:paraId="2ADA877A" w14:textId="41662D8F" w:rsidR="00877734" w:rsidRDefault="00877734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radny Mateusz Daszkiewicz zapytał czy wpłynęła już odpowiedź Burmistrza na jego zapytanie złożone na poprzedniej sesji.</w:t>
      </w:r>
    </w:p>
    <w:p w14:paraId="664B11B2" w14:textId="5910DD6D" w:rsidR="00E63A96" w:rsidRDefault="00E63A96" w:rsidP="003D5BB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poinformowała, że tak odpowiedź wpłynęła wczoraj i dzisiaj radny ją otrzyma. </w:t>
      </w:r>
    </w:p>
    <w:p w14:paraId="4ADDC976" w14:textId="5EF9A59A" w:rsidR="00F948BC" w:rsidRDefault="00F948BC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45C6E243" w14:textId="77777777" w:rsidR="006D0424" w:rsidRDefault="006D0424" w:rsidP="003D5BB7">
      <w:pPr>
        <w:jc w:val="both"/>
      </w:pPr>
    </w:p>
    <w:p w14:paraId="25B56214" w14:textId="13527F67" w:rsidR="00F653D1" w:rsidRDefault="00000000" w:rsidP="003D5BB7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/>
          <w:sz w:val="24"/>
        </w:rPr>
      </w:pPr>
      <w:r w:rsidRPr="00F948BC">
        <w:rPr>
          <w:rFonts w:ascii="Arial" w:hAnsi="Arial"/>
          <w:sz w:val="24"/>
        </w:rPr>
        <w:t>Działalność Powiatowego Inspektora Nadzoru Budowlanego (druk 2 osoba referująca: Powiatowy Inspektor Nadzoru Budowlanego p. Bernard Błaszkiewicz).</w:t>
      </w:r>
    </w:p>
    <w:p w14:paraId="1254F11E" w14:textId="582C45A4" w:rsidR="00F948BC" w:rsidRDefault="00F948BC" w:rsidP="003D5BB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Poinformowała, że z przyczyn osobistych nie ma na dzisiejszej sesji przedstawiciela Nadzoru Budowlanego. Następnie poprosiła radnych o ewentualne zadawanie pytań do tego punktu, które za pośrednictwem Biura Rady zostaną przesłane do </w:t>
      </w:r>
      <w:r w:rsidR="00D05E3C">
        <w:rPr>
          <w:rFonts w:ascii="Arial" w:hAnsi="Arial" w:cs="Arial"/>
          <w:sz w:val="24"/>
          <w:szCs w:val="24"/>
        </w:rPr>
        <w:t>Nadzoru Budowlanego w celu uzyskania odpowiedzi.</w:t>
      </w:r>
    </w:p>
    <w:p w14:paraId="4D20D494" w14:textId="29B4CBCA" w:rsidR="00E07525" w:rsidRDefault="00E07525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6C75D6C7" w14:textId="77777777" w:rsidR="00F948BC" w:rsidRDefault="00F948BC" w:rsidP="00F948BC"/>
    <w:p w14:paraId="3A80513D" w14:textId="77777777" w:rsidR="00F653D1" w:rsidRDefault="00000000">
      <w:r>
        <w:rPr>
          <w:rFonts w:ascii="Arial" w:hAnsi="Arial"/>
          <w:sz w:val="24"/>
        </w:rPr>
        <w:t xml:space="preserve">8. Działalność Geodety Powiatowego (druk 3 – osoba referująca: Geodeta Powiatowy p. Janusz </w:t>
      </w:r>
      <w:proofErr w:type="spellStart"/>
      <w:r>
        <w:rPr>
          <w:rFonts w:ascii="Arial" w:hAnsi="Arial"/>
          <w:sz w:val="24"/>
        </w:rPr>
        <w:t>Derkowski</w:t>
      </w:r>
      <w:proofErr w:type="spellEnd"/>
      <w:r>
        <w:rPr>
          <w:rFonts w:ascii="Arial" w:hAnsi="Arial"/>
          <w:sz w:val="24"/>
        </w:rPr>
        <w:t>).</w:t>
      </w:r>
    </w:p>
    <w:p w14:paraId="2531A018" w14:textId="22DE59BB" w:rsidR="00E07525" w:rsidRDefault="00E07525" w:rsidP="00E07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="00D014D0">
        <w:rPr>
          <w:rFonts w:ascii="Arial" w:hAnsi="Arial" w:cs="Arial"/>
          <w:sz w:val="24"/>
          <w:szCs w:val="24"/>
        </w:rPr>
        <w:t xml:space="preserve">poinformowała, że nieobecny jest Pan Janusz </w:t>
      </w:r>
      <w:proofErr w:type="spellStart"/>
      <w:r w:rsidR="00D014D0">
        <w:rPr>
          <w:rFonts w:ascii="Arial" w:hAnsi="Arial" w:cs="Arial"/>
          <w:sz w:val="24"/>
          <w:szCs w:val="24"/>
        </w:rPr>
        <w:t>Derkowski</w:t>
      </w:r>
      <w:proofErr w:type="spellEnd"/>
      <w:r w:rsidR="00D014D0">
        <w:rPr>
          <w:rFonts w:ascii="Arial" w:hAnsi="Arial" w:cs="Arial"/>
          <w:sz w:val="24"/>
          <w:szCs w:val="24"/>
        </w:rPr>
        <w:t xml:space="preserve"> i poprosiła </w:t>
      </w:r>
      <w:r w:rsidR="00E35C28">
        <w:rPr>
          <w:rFonts w:ascii="Arial" w:hAnsi="Arial" w:cs="Arial"/>
          <w:sz w:val="24"/>
          <w:szCs w:val="24"/>
        </w:rPr>
        <w:t>Panią</w:t>
      </w:r>
      <w:r w:rsidR="00D014D0">
        <w:rPr>
          <w:rFonts w:ascii="Arial" w:hAnsi="Arial" w:cs="Arial"/>
          <w:sz w:val="24"/>
          <w:szCs w:val="24"/>
        </w:rPr>
        <w:t xml:space="preserve"> </w:t>
      </w:r>
      <w:r w:rsidR="00E35C28">
        <w:rPr>
          <w:rFonts w:ascii="Arial" w:hAnsi="Arial" w:cs="Arial"/>
          <w:sz w:val="24"/>
          <w:szCs w:val="24"/>
        </w:rPr>
        <w:t xml:space="preserve">Naczelnik Wydziału Geodezji i Nieruchomości Monikę </w:t>
      </w:r>
      <w:proofErr w:type="spellStart"/>
      <w:r w:rsidR="00E35C28">
        <w:rPr>
          <w:rFonts w:ascii="Arial" w:hAnsi="Arial" w:cs="Arial"/>
          <w:sz w:val="24"/>
          <w:szCs w:val="24"/>
        </w:rPr>
        <w:t>Rasztorf</w:t>
      </w:r>
      <w:proofErr w:type="spellEnd"/>
      <w:r w:rsidR="00E35C28">
        <w:rPr>
          <w:rFonts w:ascii="Arial" w:hAnsi="Arial" w:cs="Arial"/>
          <w:sz w:val="24"/>
          <w:szCs w:val="24"/>
        </w:rPr>
        <w:t xml:space="preserve"> – Gała o przedstawienie informacji w tym zakresie.</w:t>
      </w:r>
    </w:p>
    <w:p w14:paraId="7BD77B07" w14:textId="7863AD3D" w:rsidR="00E07525" w:rsidRDefault="00E07525" w:rsidP="00E07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Naczelnik przedstawiła informację.</w:t>
      </w:r>
    </w:p>
    <w:p w14:paraId="1497B23B" w14:textId="77777777" w:rsidR="00E07525" w:rsidRDefault="00E07525" w:rsidP="00E07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radnych o ewentualne zadawanie pytań.</w:t>
      </w:r>
    </w:p>
    <w:p w14:paraId="0F771E95" w14:textId="77777777" w:rsidR="00F52884" w:rsidRDefault="00F52884" w:rsidP="00F528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22409D39" w14:textId="77777777" w:rsidR="00F52884" w:rsidRDefault="00F52884">
      <w:pPr>
        <w:rPr>
          <w:rFonts w:ascii="Arial" w:hAnsi="Arial"/>
          <w:b/>
          <w:sz w:val="24"/>
          <w:u w:val="single"/>
        </w:rPr>
      </w:pPr>
    </w:p>
    <w:p w14:paraId="251FF77B" w14:textId="67DCF219" w:rsidR="00F653D1" w:rsidRDefault="00000000">
      <w:r>
        <w:rPr>
          <w:rFonts w:ascii="Arial" w:hAnsi="Arial"/>
          <w:sz w:val="24"/>
        </w:rPr>
        <w:lastRenderedPageBreak/>
        <w:t xml:space="preserve">9. Informacja o stanie mienia Powiatu Obornickiego (druk 4 – osoba referująca: Naczelnik Wydziału Geodezji i Nieruchomości p. Monika </w:t>
      </w:r>
      <w:proofErr w:type="spellStart"/>
      <w:r>
        <w:rPr>
          <w:rFonts w:ascii="Arial" w:hAnsi="Arial"/>
          <w:sz w:val="24"/>
        </w:rPr>
        <w:t>Rasztorf</w:t>
      </w:r>
      <w:proofErr w:type="spellEnd"/>
      <w:r>
        <w:rPr>
          <w:rFonts w:ascii="Arial" w:hAnsi="Arial"/>
          <w:sz w:val="24"/>
        </w:rPr>
        <w:t xml:space="preserve"> - Gała).</w:t>
      </w:r>
    </w:p>
    <w:p w14:paraId="448F0782" w14:textId="1838C1D3" w:rsidR="00F52884" w:rsidRDefault="00F52884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poprosiła Panią Naczelnik Wydziału Geodezji i Nieruchomości Monikę </w:t>
      </w:r>
      <w:proofErr w:type="spellStart"/>
      <w:r>
        <w:rPr>
          <w:rFonts w:ascii="Arial" w:hAnsi="Arial" w:cs="Arial"/>
          <w:sz w:val="24"/>
          <w:szCs w:val="24"/>
        </w:rPr>
        <w:t>Rasztorf</w:t>
      </w:r>
      <w:proofErr w:type="spellEnd"/>
      <w:r>
        <w:rPr>
          <w:rFonts w:ascii="Arial" w:hAnsi="Arial" w:cs="Arial"/>
          <w:sz w:val="24"/>
          <w:szCs w:val="24"/>
        </w:rPr>
        <w:t xml:space="preserve"> – Gała o przedstawienie informacji w tym zakresie.</w:t>
      </w:r>
    </w:p>
    <w:p w14:paraId="3E1FD6C6" w14:textId="77777777" w:rsidR="00F52884" w:rsidRDefault="00F52884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Naczelnik przedstawiła informację.</w:t>
      </w:r>
    </w:p>
    <w:p w14:paraId="667F4DE2" w14:textId="77777777" w:rsidR="00F52884" w:rsidRDefault="00F52884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radnych o ewentualne zadawanie pytań.</w:t>
      </w:r>
    </w:p>
    <w:p w14:paraId="57C2C3CB" w14:textId="03E2037C" w:rsidR="00F52884" w:rsidRDefault="00431B6E" w:rsidP="00997CEA">
      <w:pPr>
        <w:jc w:val="both"/>
        <w:rPr>
          <w:rFonts w:ascii="Arial" w:hAnsi="Arial"/>
          <w:bCs/>
          <w:sz w:val="24"/>
        </w:rPr>
      </w:pPr>
      <w:r w:rsidRPr="00431B6E">
        <w:rPr>
          <w:rFonts w:ascii="Arial" w:hAnsi="Arial"/>
          <w:bCs/>
          <w:sz w:val="24"/>
        </w:rPr>
        <w:t>Radny Zbigniew Nowak</w:t>
      </w:r>
      <w:r>
        <w:rPr>
          <w:rFonts w:ascii="Arial" w:hAnsi="Arial"/>
          <w:bCs/>
          <w:sz w:val="24"/>
        </w:rPr>
        <w:t xml:space="preserve"> zwrócił uwagę, że w informacji o stanie mienia Powiatu Obornickiego brak jest wyceny finansowej wyszczególnionych nieruchomości.</w:t>
      </w:r>
    </w:p>
    <w:p w14:paraId="4112BB41" w14:textId="025EDD84" w:rsidR="00431B6E" w:rsidRDefault="004C43C9" w:rsidP="00997CEA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Starosta Obornicki wyjaśniła, że każde szacowanie nieruchomości wiąże się </w:t>
      </w:r>
      <w:r w:rsidR="00997CEA">
        <w:rPr>
          <w:rFonts w:ascii="Arial" w:hAnsi="Arial"/>
          <w:bCs/>
          <w:sz w:val="24"/>
        </w:rPr>
        <w:br/>
      </w:r>
      <w:r>
        <w:rPr>
          <w:rFonts w:ascii="Arial" w:hAnsi="Arial"/>
          <w:bCs/>
          <w:sz w:val="24"/>
        </w:rPr>
        <w:t xml:space="preserve">z dodatkowymi kosztami. </w:t>
      </w:r>
    </w:p>
    <w:p w14:paraId="66E14D12" w14:textId="637706CA" w:rsidR="004C43C9" w:rsidRDefault="004C43C9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79371204"/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bookmarkEnd w:id="1"/>
    <w:p w14:paraId="1C3854DD" w14:textId="77777777" w:rsidR="004C43C9" w:rsidRPr="00431B6E" w:rsidRDefault="004C43C9" w:rsidP="00997CEA">
      <w:pPr>
        <w:jc w:val="both"/>
        <w:rPr>
          <w:rFonts w:ascii="Arial" w:hAnsi="Arial"/>
          <w:bCs/>
          <w:sz w:val="24"/>
        </w:rPr>
      </w:pPr>
    </w:p>
    <w:p w14:paraId="48F633EC" w14:textId="77777777" w:rsidR="00F653D1" w:rsidRDefault="00000000" w:rsidP="00997CEA">
      <w:pPr>
        <w:jc w:val="both"/>
      </w:pPr>
      <w:r>
        <w:rPr>
          <w:rFonts w:ascii="Arial" w:hAnsi="Arial"/>
          <w:sz w:val="24"/>
        </w:rPr>
        <w:t>10. Informacja na temat budowy drogi S11 na terenie Powiatu Obornickiego (druk 5 – osoba referująca: p.o. Dyrektora oddziału GDDKiA w Poznaniu p. Patryk Kosicki).</w:t>
      </w:r>
    </w:p>
    <w:p w14:paraId="60DBA3B1" w14:textId="5898ABD5" w:rsidR="001B49D5" w:rsidRDefault="001B49D5" w:rsidP="00997CE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</w:t>
      </w:r>
      <w:r>
        <w:rPr>
          <w:rFonts w:ascii="Arial" w:hAnsi="Arial" w:cs="Arial"/>
          <w:sz w:val="24"/>
          <w:szCs w:val="24"/>
        </w:rPr>
        <w:t xml:space="preserve"> informacja niestety nie dotarła do Biura Rady i niestety na Sali sesyjnej nie ma przedstawiciela Generalnej Dyrekcji Dróg Krajowych i Autostrad. Proszę </w:t>
      </w:r>
      <w:r w:rsidR="003F6F0A">
        <w:rPr>
          <w:rFonts w:ascii="Arial" w:hAnsi="Arial" w:cs="Arial"/>
          <w:sz w:val="24"/>
          <w:szCs w:val="24"/>
        </w:rPr>
        <w:t>Państwa</w:t>
      </w:r>
      <w:r>
        <w:rPr>
          <w:rFonts w:ascii="Arial" w:hAnsi="Arial" w:cs="Arial"/>
          <w:sz w:val="24"/>
          <w:szCs w:val="24"/>
        </w:rPr>
        <w:t xml:space="preserve"> radnych o ewentualne zabranie głosu w tym punkci</w:t>
      </w:r>
      <w:r w:rsidR="003F6F0A">
        <w:rPr>
          <w:rFonts w:ascii="Arial" w:hAnsi="Arial" w:cs="Arial"/>
          <w:sz w:val="24"/>
          <w:szCs w:val="24"/>
        </w:rPr>
        <w:t>e.</w:t>
      </w:r>
    </w:p>
    <w:p w14:paraId="7AC5493D" w14:textId="5BED8FAF" w:rsidR="003F6F0A" w:rsidRPr="001B49D5" w:rsidRDefault="003F6F0A" w:rsidP="00997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Waldemar Cyranek poinformował jako członek stowarzyszenia drogi S11, że od dwóch lat brak jest informacji na temat budowy drogi S11 w Wielkopolsce na odcinku północnym i południowym</w:t>
      </w:r>
      <w:r w:rsidR="00A658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CEB2C8" w14:textId="77777777" w:rsidR="00A00829" w:rsidRDefault="00A00829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DEC5C13" w14:textId="77777777" w:rsidR="00A00829" w:rsidRDefault="00A00829">
      <w:pPr>
        <w:rPr>
          <w:rFonts w:ascii="Arial" w:hAnsi="Arial"/>
          <w:b/>
          <w:sz w:val="24"/>
          <w:u w:val="single"/>
        </w:rPr>
      </w:pPr>
    </w:p>
    <w:p w14:paraId="6CD37C3F" w14:textId="73341E8E" w:rsidR="00F653D1" w:rsidRDefault="00000000">
      <w:r>
        <w:rPr>
          <w:rFonts w:ascii="Arial" w:hAnsi="Arial"/>
          <w:sz w:val="24"/>
        </w:rPr>
        <w:t>11. Informacja na temat budowy obwodnicy Rogoźna w ciągu DW nr 241 (druk 6 – osoba referująca: Dyrektor Wielkopolskiego Zarządu Dróg Wojewódzkich w Poznaniu Paweł Katarzyński).</w:t>
      </w:r>
    </w:p>
    <w:p w14:paraId="2E40494D" w14:textId="5CF4C652" w:rsidR="00A00829" w:rsidRDefault="00A00829">
      <w:pPr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radnych o ewentualne zadawanie pytań w tym punkcie</w:t>
      </w:r>
      <w:r w:rsidR="00B41C11">
        <w:rPr>
          <w:rFonts w:ascii="Arial" w:hAnsi="Arial" w:cs="Arial"/>
          <w:sz w:val="24"/>
          <w:szCs w:val="24"/>
        </w:rPr>
        <w:t>.</w:t>
      </w:r>
    </w:p>
    <w:p w14:paraId="1ECFB162" w14:textId="7C8A2D98" w:rsidR="00B41C11" w:rsidRDefault="00B41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</w:t>
      </w:r>
      <w:r w:rsidR="00F44C42">
        <w:rPr>
          <w:rFonts w:ascii="Arial" w:hAnsi="Arial" w:cs="Arial"/>
          <w:sz w:val="24"/>
          <w:szCs w:val="24"/>
        </w:rPr>
        <w:t>poinformował, że prace ziemne przy budowie obwodnicy Rogoźna są realizowane.</w:t>
      </w:r>
    </w:p>
    <w:p w14:paraId="2587BF1E" w14:textId="31885E8F" w:rsidR="00F44C42" w:rsidRPr="00C03BA5" w:rsidRDefault="00F44C42">
      <w:pPr>
        <w:rPr>
          <w:rFonts w:ascii="Arial" w:hAnsi="Arial"/>
          <w:bCs/>
          <w:sz w:val="24"/>
        </w:rPr>
      </w:pPr>
      <w:r w:rsidRPr="00C03BA5">
        <w:rPr>
          <w:rFonts w:ascii="Arial" w:hAnsi="Arial"/>
          <w:bCs/>
          <w:sz w:val="24"/>
        </w:rPr>
        <w:t xml:space="preserve">Radny </w:t>
      </w:r>
      <w:r w:rsidR="00C03BA5">
        <w:rPr>
          <w:rFonts w:ascii="Arial" w:hAnsi="Arial"/>
          <w:bCs/>
          <w:sz w:val="24"/>
        </w:rPr>
        <w:t xml:space="preserve">Błażej Cisowski </w:t>
      </w:r>
      <w:r w:rsidRPr="00C03BA5">
        <w:rPr>
          <w:rFonts w:ascii="Arial" w:hAnsi="Arial"/>
          <w:bCs/>
          <w:sz w:val="24"/>
        </w:rPr>
        <w:t xml:space="preserve">poinformował, że na terenie przeznaczonym pod budowę obwodnicy Rogoźna </w:t>
      </w:r>
      <w:r w:rsidR="00C03BA5" w:rsidRPr="00C03BA5">
        <w:rPr>
          <w:rFonts w:ascii="Arial" w:hAnsi="Arial"/>
          <w:bCs/>
          <w:sz w:val="24"/>
        </w:rPr>
        <w:t>są</w:t>
      </w:r>
      <w:r w:rsidRPr="00C03BA5">
        <w:rPr>
          <w:rFonts w:ascii="Arial" w:hAnsi="Arial"/>
          <w:bCs/>
          <w:sz w:val="24"/>
        </w:rPr>
        <w:t xml:space="preserve"> również </w:t>
      </w:r>
      <w:r w:rsidR="00C03BA5" w:rsidRPr="00C03BA5">
        <w:rPr>
          <w:rFonts w:ascii="Arial" w:hAnsi="Arial"/>
          <w:bCs/>
          <w:sz w:val="24"/>
        </w:rPr>
        <w:t>prowadzone badania archeologiczne w celu rozpoznania terenu.</w:t>
      </w:r>
    </w:p>
    <w:p w14:paraId="0C1E5AC8" w14:textId="77777777" w:rsidR="00EE06E9" w:rsidRDefault="00EE06E9" w:rsidP="00EE06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Wobec braku dalszych głosów w dyskusji Przewodnicząca zamknęła ten punkt porządku obrad i przeszła do następnego.</w:t>
      </w:r>
    </w:p>
    <w:p w14:paraId="06155D1B" w14:textId="77777777" w:rsidR="00C53F89" w:rsidRDefault="00C53F89">
      <w:pPr>
        <w:rPr>
          <w:rFonts w:ascii="Arial" w:hAnsi="Arial"/>
          <w:b/>
          <w:sz w:val="24"/>
          <w:u w:val="single"/>
        </w:rPr>
      </w:pPr>
    </w:p>
    <w:p w14:paraId="43E4B5E7" w14:textId="1E88EDBE" w:rsidR="00F653D1" w:rsidRDefault="00000000">
      <w:r>
        <w:rPr>
          <w:rFonts w:ascii="Arial" w:hAnsi="Arial"/>
          <w:sz w:val="24"/>
        </w:rPr>
        <w:t>12. Realizacja zadań inwestycyjnych w 2024 roku i możliwości inwestycyjne powiatu w latach następnych (druk 7 – osoba referująca: Skarbnik Powiatu Joanna Konieczna).</w:t>
      </w:r>
    </w:p>
    <w:p w14:paraId="4EAD0552" w14:textId="1E03EDCB" w:rsidR="00C53F89" w:rsidRDefault="00C53F89">
      <w:pPr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Panią Joannę Konieczną Skarbnik Powiatu o jej krótkie zreferowanie.</w:t>
      </w:r>
    </w:p>
    <w:p w14:paraId="2F07FF19" w14:textId="6944D7E7" w:rsidR="00C53F89" w:rsidRDefault="00C53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informację.</w:t>
      </w:r>
    </w:p>
    <w:p w14:paraId="6C71F046" w14:textId="68987F86" w:rsidR="00C53F89" w:rsidRDefault="00C53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ewentualne zadawanie pyta w tym temacie.</w:t>
      </w:r>
    </w:p>
    <w:p w14:paraId="16830D10" w14:textId="3C98EF10" w:rsidR="00C53F89" w:rsidRDefault="00C53F89" w:rsidP="00C53F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6A284B7F" w14:textId="77777777" w:rsidR="00C53F89" w:rsidRDefault="00C53F89">
      <w:pPr>
        <w:rPr>
          <w:rFonts w:ascii="Arial" w:hAnsi="Arial"/>
          <w:sz w:val="24"/>
        </w:rPr>
      </w:pPr>
    </w:p>
    <w:p w14:paraId="382327F9" w14:textId="5EB1E843" w:rsidR="00F653D1" w:rsidRDefault="00000000">
      <w:r>
        <w:rPr>
          <w:rFonts w:ascii="Arial" w:hAnsi="Arial"/>
          <w:sz w:val="24"/>
        </w:rPr>
        <w:t xml:space="preserve">13. Podjęcie uchwały w sprawie zmiany uchwały budżetowej na 2024 </w:t>
      </w:r>
      <w:proofErr w:type="gramStart"/>
      <w:r>
        <w:rPr>
          <w:rFonts w:ascii="Arial" w:hAnsi="Arial"/>
          <w:sz w:val="24"/>
        </w:rPr>
        <w:t>rok  (</w:t>
      </w:r>
      <w:proofErr w:type="gramEnd"/>
      <w:r>
        <w:rPr>
          <w:rFonts w:ascii="Arial" w:hAnsi="Arial"/>
          <w:sz w:val="24"/>
        </w:rPr>
        <w:t>druk 8 – osoba referująca: Skarbnik Powiatu Joanna Konieczna).</w:t>
      </w:r>
    </w:p>
    <w:p w14:paraId="4837F660" w14:textId="77777777" w:rsidR="00C268C7" w:rsidRDefault="00C268C7" w:rsidP="00C268C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Przewodniczących komisji o przedstawienie opinii o projekcie uchwały.</w:t>
      </w:r>
    </w:p>
    <w:p w14:paraId="0E7DA02C" w14:textId="76DF8D4C" w:rsidR="00E03986" w:rsidRDefault="00E03986" w:rsidP="00C268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poinformował, że komisja zaopiniowała projekt uchwały pozytywnie.</w:t>
      </w:r>
    </w:p>
    <w:p w14:paraId="2483F2E2" w14:textId="0B93328F" w:rsidR="00E03986" w:rsidRDefault="00E03986" w:rsidP="00C268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Gospodarki i Rozwoju poinformowała, że komisja zaopiniowała projekt uchwały pozytywnie.</w:t>
      </w:r>
    </w:p>
    <w:p w14:paraId="31683DDC" w14:textId="77777777" w:rsidR="00E03986" w:rsidRDefault="00E03986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2F9DD" w14:textId="77777777" w:rsidR="00820E85" w:rsidRDefault="00820E85" w:rsidP="00820E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45A85E0F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D3FA9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4DF02AE8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AF16F" w14:textId="77777777" w:rsidR="00C268C7" w:rsidRDefault="00C268C7" w:rsidP="00C2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ewentualne zadawanie pytań do projektu uchwały.</w:t>
      </w:r>
    </w:p>
    <w:p w14:paraId="56052BF2" w14:textId="5920D4FC" w:rsidR="00F81C0F" w:rsidRDefault="00820E85" w:rsidP="00C2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zapytał, czy jesteśmy w stanie zrealizować przetarg na remont drogi do Wojciechowa.</w:t>
      </w:r>
    </w:p>
    <w:p w14:paraId="42B6A80F" w14:textId="195D541C" w:rsidR="00820E85" w:rsidRDefault="00820E85" w:rsidP="00C2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wyjaśnił, że tak</w:t>
      </w:r>
      <w:r w:rsidR="00CD0595">
        <w:rPr>
          <w:rFonts w:ascii="Arial" w:hAnsi="Arial" w:cs="Arial"/>
          <w:sz w:val="24"/>
          <w:szCs w:val="24"/>
        </w:rPr>
        <w:t>.</w:t>
      </w:r>
    </w:p>
    <w:p w14:paraId="0BCB644F" w14:textId="18866705" w:rsidR="00CD0595" w:rsidRDefault="00CD0595" w:rsidP="00CD05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Rady zarządziła głosowanie w sprawie przyjęcia projektu uchwały.</w:t>
      </w:r>
    </w:p>
    <w:p w14:paraId="702D0FFE" w14:textId="77777777" w:rsidR="00CD0595" w:rsidRDefault="00CD0595" w:rsidP="00C268C7">
      <w:pPr>
        <w:jc w:val="both"/>
        <w:rPr>
          <w:rFonts w:ascii="Arial" w:hAnsi="Arial" w:cs="Arial"/>
          <w:sz w:val="24"/>
          <w:szCs w:val="24"/>
        </w:rPr>
      </w:pPr>
    </w:p>
    <w:p w14:paraId="72C9433A" w14:textId="77777777" w:rsidR="00AA3EE3" w:rsidRDefault="00AA3EE3" w:rsidP="00AA3EE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24F684" w14:textId="4C2B4990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B11F5E6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B13717D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3F5A8B2" w14:textId="77777777" w:rsidR="00AA3EE3" w:rsidRPr="00420DA4" w:rsidRDefault="00AA3EE3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525577CD" w14:textId="7BDF2889" w:rsidR="00AA3EE3" w:rsidRDefault="00AA3EE3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33E1C3B9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E5849" w14:textId="5835FA71" w:rsidR="00AA3EE3" w:rsidRPr="001C5843" w:rsidRDefault="00AA3EE3" w:rsidP="00AA3EE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 V</w:t>
      </w:r>
      <w:r w:rsidR="007F6515">
        <w:rPr>
          <w:rFonts w:ascii="Arial" w:hAnsi="Arial" w:cs="Arial"/>
          <w:b/>
          <w:bCs/>
          <w:sz w:val="24"/>
          <w:szCs w:val="24"/>
        </w:rPr>
        <w:t>II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 w:rsidR="007F6515">
        <w:rPr>
          <w:rFonts w:ascii="Arial" w:hAnsi="Arial" w:cs="Arial"/>
          <w:b/>
          <w:bCs/>
          <w:sz w:val="24"/>
          <w:szCs w:val="24"/>
        </w:rPr>
        <w:t>50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Rady Powiatu Obornickiego w sprawie</w:t>
      </w:r>
      <w:r w:rsidRPr="001C5843">
        <w:rPr>
          <w:b/>
          <w:bCs/>
        </w:rPr>
        <w:t xml:space="preserve"> </w:t>
      </w:r>
      <w:hyperlink r:id="rId7" w:history="1">
        <w:r w:rsidRPr="001C5843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zmiany uchwały budżetowej na 2024 rok</w:t>
        </w:r>
      </w:hyperlink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7F6515">
        <w:rPr>
          <w:rFonts w:ascii="Arial" w:hAnsi="Arial" w:cs="Arial"/>
          <w:b/>
          <w:bCs/>
          <w:sz w:val="24"/>
          <w:szCs w:val="24"/>
        </w:rPr>
        <w:t>7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V</w:t>
      </w:r>
      <w:r w:rsidR="007F6515">
        <w:rPr>
          <w:rFonts w:ascii="Arial" w:hAnsi="Arial" w:cs="Arial"/>
          <w:b/>
          <w:bCs/>
          <w:sz w:val="24"/>
          <w:szCs w:val="24"/>
        </w:rPr>
        <w:t>II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 w:rsidR="007F6515">
        <w:rPr>
          <w:rFonts w:ascii="Arial" w:hAnsi="Arial" w:cs="Arial"/>
          <w:b/>
          <w:bCs/>
          <w:sz w:val="24"/>
          <w:szCs w:val="24"/>
        </w:rPr>
        <w:t>50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622DDEAE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1637B937" w14:textId="77777777" w:rsidR="00AA3EE3" w:rsidRDefault="00AA3EE3" w:rsidP="00C268C7">
      <w:pPr>
        <w:jc w:val="both"/>
        <w:rPr>
          <w:rFonts w:ascii="Arial" w:hAnsi="Arial" w:cs="Arial"/>
          <w:sz w:val="24"/>
          <w:szCs w:val="24"/>
        </w:rPr>
      </w:pPr>
    </w:p>
    <w:p w14:paraId="157BF8C1" w14:textId="77777777" w:rsidR="00F653D1" w:rsidRDefault="00000000">
      <w:r>
        <w:rPr>
          <w:rFonts w:ascii="Arial" w:hAnsi="Arial"/>
          <w:sz w:val="24"/>
        </w:rPr>
        <w:t>14. Podjęcie uchwały w sprawie w sprawie zmiany w Wieloletniej Prognozie Finansowej Powiatu Obornickiego na lata 2024 – 2036 (druk 9 – osoba referująca: Skarbnik Powiatu Joanna Konieczna).</w:t>
      </w:r>
    </w:p>
    <w:p w14:paraId="7264DC36" w14:textId="77777777" w:rsidR="00BE78F6" w:rsidRDefault="00BE78F6" w:rsidP="00BE78F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Przewodniczących komisji o przedstawienie opinii o projekcie uchwały.</w:t>
      </w:r>
    </w:p>
    <w:p w14:paraId="2260EF5E" w14:textId="77777777" w:rsidR="00BE78F6" w:rsidRDefault="00BE78F6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przedstawili opinie w sprawie projektu uchwały.</w:t>
      </w:r>
    </w:p>
    <w:p w14:paraId="7BCBA46A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7DF7C" w14:textId="77777777" w:rsidR="00BE78F6" w:rsidRDefault="00BE78F6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ewentualne zadawanie pytań do projektu uchwały.</w:t>
      </w:r>
    </w:p>
    <w:p w14:paraId="04C543CF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712AD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7C5FA436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BC1A56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77777777" w:rsidR="00BE78F6" w:rsidRPr="00420DA4" w:rsidRDefault="00BE78F6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2544891" w14:textId="2FF8C53B" w:rsidR="00BE78F6" w:rsidRDefault="00BE78F6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BC1A56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06F7C488" w:rsidR="00BE78F6" w:rsidRPr="001C5843" w:rsidRDefault="00BE78F6" w:rsidP="00BE78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Nr </w:t>
      </w:r>
      <w:bookmarkStart w:id="2" w:name="_Hlk180052260"/>
      <w:r w:rsidRPr="001C5843">
        <w:rPr>
          <w:rFonts w:ascii="Arial" w:hAnsi="Arial" w:cs="Arial"/>
          <w:b/>
          <w:bCs/>
          <w:sz w:val="24"/>
          <w:szCs w:val="24"/>
        </w:rPr>
        <w:t>V</w:t>
      </w:r>
      <w:r w:rsidR="00BC1A56">
        <w:rPr>
          <w:rFonts w:ascii="Arial" w:hAnsi="Arial" w:cs="Arial"/>
          <w:b/>
          <w:bCs/>
          <w:sz w:val="24"/>
          <w:szCs w:val="24"/>
        </w:rPr>
        <w:t>II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</w:t>
      </w:r>
      <w:r w:rsidR="00BC1A56">
        <w:rPr>
          <w:rFonts w:ascii="Arial" w:hAnsi="Arial" w:cs="Arial"/>
          <w:b/>
          <w:bCs/>
          <w:sz w:val="24"/>
          <w:szCs w:val="24"/>
        </w:rPr>
        <w:t>51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</w:t>
      </w:r>
      <w:bookmarkEnd w:id="2"/>
      <w:r w:rsidRPr="001C5843">
        <w:rPr>
          <w:rFonts w:ascii="Arial" w:hAnsi="Arial" w:cs="Arial"/>
          <w:b/>
          <w:bCs/>
          <w:sz w:val="24"/>
          <w:szCs w:val="24"/>
        </w:rPr>
        <w:t>Rady Powiatu Obornickiego w sprawie</w:t>
      </w:r>
      <w:r w:rsidRPr="001C5843">
        <w:rPr>
          <w:b/>
          <w:bCs/>
        </w:rPr>
        <w:t xml:space="preserve"> </w:t>
      </w:r>
      <w:r w:rsidRPr="001C5843">
        <w:rPr>
          <w:rFonts w:ascii="Arial" w:hAnsi="Arial"/>
          <w:b/>
          <w:bCs/>
          <w:sz w:val="24"/>
        </w:rPr>
        <w:t>zmian w Wieloletniej Prognozie Finansowej Powiatu Obornickiego na lata 2024-2036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A854BC">
        <w:rPr>
          <w:rFonts w:ascii="Arial" w:hAnsi="Arial" w:cs="Arial"/>
          <w:b/>
          <w:bCs/>
          <w:sz w:val="24"/>
          <w:szCs w:val="24"/>
        </w:rPr>
        <w:t>7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 xml:space="preserve">VII /51 / </w:t>
      </w:r>
      <w:proofErr w:type="gramStart"/>
      <w:r w:rsidR="00BC1A56" w:rsidRPr="00BC1A56">
        <w:rPr>
          <w:rFonts w:ascii="Arial" w:hAnsi="Arial" w:cs="Arial"/>
          <w:b/>
          <w:bCs/>
          <w:sz w:val="24"/>
          <w:szCs w:val="24"/>
        </w:rPr>
        <w:t xml:space="preserve">24 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stanowi</w:t>
      </w:r>
      <w:proofErr w:type="gramEnd"/>
      <w:r w:rsidRPr="001C5843">
        <w:rPr>
          <w:rFonts w:ascii="Arial" w:hAnsi="Arial" w:cs="Arial"/>
          <w:b/>
          <w:bCs/>
          <w:sz w:val="24"/>
          <w:szCs w:val="24"/>
        </w:rPr>
        <w:t xml:space="preserve"> załącznik do protokołu.</w:t>
      </w:r>
    </w:p>
    <w:p w14:paraId="58E6D25A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Wobec braku dalszych głosów w dyskusji Przewodnicząca zamknęła ten punkt porządku obrad i przeszła do następnego.</w:t>
      </w:r>
    </w:p>
    <w:p w14:paraId="000284F4" w14:textId="77777777" w:rsidR="00BE78F6" w:rsidRDefault="00BE78F6">
      <w:pPr>
        <w:rPr>
          <w:rFonts w:ascii="Arial" w:hAnsi="Arial"/>
          <w:b/>
          <w:sz w:val="24"/>
          <w:u w:val="single"/>
        </w:rPr>
      </w:pPr>
    </w:p>
    <w:p w14:paraId="48D00992" w14:textId="286971D6" w:rsidR="00F653D1" w:rsidRDefault="0000000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15. Podjęcie uchwały w sprawie </w:t>
      </w:r>
      <w:bookmarkStart w:id="3" w:name="_Hlk180137164"/>
      <w:r>
        <w:rPr>
          <w:rFonts w:ascii="Arial" w:hAnsi="Arial"/>
          <w:sz w:val="24"/>
        </w:rPr>
        <w:t>zmiany uchwały Nr XXX/169/09 Rady Powiatu Obornickiego z dnia 27 stycznia 2009 r. w sprawie ustalenia regulaminu określającego wysokość stawek oraz szczegółowe zasady przyznawania dodatków do wynagrodzenia zasadniczego, szczegółowe warunki obliczania i wypłacania wynagrodzenia za godziny ponadwymiarowe i godziny doraźnych zastępstw oraz wysokości i warunki wypłacania innych świadczeń wynikających ze stosunku pracy nauczycieli w szkołach i placówkach prowadzących przez Powiat Obornick</w:t>
      </w:r>
      <w:r w:rsidR="004650D3">
        <w:rPr>
          <w:rFonts w:ascii="Arial" w:hAnsi="Arial"/>
          <w:sz w:val="24"/>
        </w:rPr>
        <w:t>i</w:t>
      </w:r>
      <w:r w:rsidR="00EC50EC">
        <w:rPr>
          <w:rFonts w:ascii="Arial" w:hAnsi="Arial"/>
          <w:sz w:val="24"/>
        </w:rPr>
        <w:t>.</w:t>
      </w:r>
      <w:bookmarkEnd w:id="3"/>
    </w:p>
    <w:p w14:paraId="3B29CCEB" w14:textId="77777777" w:rsidR="00EC50EC" w:rsidRDefault="00EC50EC" w:rsidP="00997CE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Przewodniczących komisji o przedstawienie opinii o projekcie uchwały.</w:t>
      </w:r>
    </w:p>
    <w:p w14:paraId="4DA71AA1" w14:textId="77777777" w:rsidR="00EC50EC" w:rsidRDefault="00EC50EC" w:rsidP="00997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przedstawili opinie w sprawie projektu uchwały.</w:t>
      </w:r>
    </w:p>
    <w:p w14:paraId="1EB5625D" w14:textId="1D789D2D" w:rsidR="00EC50EC" w:rsidRDefault="00EC50EC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Pana Krzysztofa Poszwę Naczelnika Wydziału Edukacji, Sportu </w:t>
      </w:r>
      <w:r w:rsidR="0060060D">
        <w:rPr>
          <w:rFonts w:ascii="Arial" w:hAnsi="Arial" w:cs="Arial"/>
          <w:sz w:val="24"/>
          <w:szCs w:val="24"/>
        </w:rPr>
        <w:t>i Spraw Obywatelskic</w:t>
      </w:r>
      <w:r w:rsidR="00F240A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o przedstawienie projektu uchwały.</w:t>
      </w:r>
    </w:p>
    <w:p w14:paraId="2F8B5564" w14:textId="77777777" w:rsidR="00EC50EC" w:rsidRDefault="00EC50EC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79B5F" w14:textId="7E6D3D06" w:rsidR="00EC50EC" w:rsidRDefault="0060060D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Krzysztof Poszwa</w:t>
      </w:r>
      <w:r w:rsidR="00EC50EC">
        <w:rPr>
          <w:rFonts w:ascii="Arial" w:hAnsi="Arial" w:cs="Arial"/>
          <w:sz w:val="24"/>
          <w:szCs w:val="24"/>
        </w:rPr>
        <w:t xml:space="preserve"> przedstawił projekt uchwały.</w:t>
      </w:r>
    </w:p>
    <w:p w14:paraId="2EF04E46" w14:textId="77777777" w:rsidR="00EC50EC" w:rsidRDefault="00EC50EC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7A733" w14:textId="77777777" w:rsidR="00EC50EC" w:rsidRDefault="00EC50EC" w:rsidP="00997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radnych o ewentualne zadawanie pytań do projektu uchwały.</w:t>
      </w:r>
    </w:p>
    <w:p w14:paraId="784D3C67" w14:textId="71E2A67A" w:rsidR="00F1258B" w:rsidRDefault="00F240AB" w:rsidP="00997CEA">
      <w:pPr>
        <w:jc w:val="both"/>
        <w:rPr>
          <w:rFonts w:ascii="Arial" w:hAnsi="Arial"/>
          <w:bCs/>
          <w:sz w:val="24"/>
        </w:rPr>
      </w:pPr>
      <w:r w:rsidRPr="001843F1">
        <w:rPr>
          <w:rFonts w:ascii="Arial" w:hAnsi="Arial"/>
          <w:bCs/>
          <w:sz w:val="24"/>
        </w:rPr>
        <w:t xml:space="preserve">Radny Mateusz Daszkiewicz poprosił o wyjaśnienie kwestii </w:t>
      </w:r>
      <w:r w:rsidR="00F1258B">
        <w:rPr>
          <w:rFonts w:ascii="Arial" w:hAnsi="Arial"/>
          <w:bCs/>
          <w:sz w:val="24"/>
        </w:rPr>
        <w:t>rozdysponowania kwoty przeznaczonej przez Dyrektorów na dodatki dla poszczególnych nauczycieli.</w:t>
      </w:r>
    </w:p>
    <w:p w14:paraId="337CA6C1" w14:textId="5B601F2E" w:rsidR="00F1258B" w:rsidRDefault="005232FE" w:rsidP="00997CEA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Naczelnik wyjaśnił, że kwota rozdysponowania jest to kwestia Dyrektorów poszczególnych szkół. </w:t>
      </w:r>
      <w:r w:rsidR="00874934">
        <w:rPr>
          <w:rFonts w:ascii="Arial" w:hAnsi="Arial"/>
          <w:bCs/>
          <w:sz w:val="24"/>
        </w:rPr>
        <w:t>Następnie poinformował o kwotach oraz wyjaśnił regulamin ich przyznawania.</w:t>
      </w:r>
    </w:p>
    <w:p w14:paraId="3969A707" w14:textId="49B50CD5" w:rsidR="00874934" w:rsidRPr="001843F1" w:rsidRDefault="00874934" w:rsidP="00997CEA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Radny </w:t>
      </w:r>
      <w:r w:rsidR="00480B90">
        <w:rPr>
          <w:rFonts w:ascii="Arial" w:hAnsi="Arial"/>
          <w:bCs/>
          <w:sz w:val="24"/>
        </w:rPr>
        <w:t>Błażej Cisowski zgłosił wniosek o zakończenie dyskusji w tym temacie.</w:t>
      </w:r>
    </w:p>
    <w:p w14:paraId="70ECB693" w14:textId="29A7458C" w:rsidR="00A55635" w:rsidRDefault="00A55635" w:rsidP="00997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zarządziła głosowanie w sprawie zakończenia dyskusji.</w:t>
      </w:r>
    </w:p>
    <w:p w14:paraId="44251139" w14:textId="77777777" w:rsidR="00A55635" w:rsidRDefault="00A55635" w:rsidP="00A5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A03B" w14:textId="77777777" w:rsidR="00A55635" w:rsidRDefault="00A55635" w:rsidP="00A5563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99E02F" w14:textId="6C703257" w:rsidR="00A55635" w:rsidRPr="00FA6100" w:rsidRDefault="00A55635" w:rsidP="00A55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CA4903"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03A425D" w14:textId="171DE7C7" w:rsidR="00A55635" w:rsidRPr="00FA6100" w:rsidRDefault="00A55635" w:rsidP="00A55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CA4903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610DB14" w14:textId="5E4B911F" w:rsidR="00A55635" w:rsidRPr="00FA6100" w:rsidRDefault="00A55635" w:rsidP="00A55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CA4903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FB15A51" w14:textId="77777777" w:rsidR="00A55635" w:rsidRPr="00420DA4" w:rsidRDefault="00A55635" w:rsidP="00A55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1E2BD48" w14:textId="1F130897" w:rsidR="00A55635" w:rsidRDefault="00A55635" w:rsidP="00A55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CA4903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2841D31" w14:textId="77777777" w:rsidR="00A55635" w:rsidRPr="001C5843" w:rsidRDefault="00A55635" w:rsidP="00A556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D3D275" w14:textId="00348C8C" w:rsidR="004650D3" w:rsidRDefault="00CA4903" w:rsidP="00A55635">
      <w:pPr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</w:t>
      </w:r>
      <w:r w:rsidR="00A55635" w:rsidRPr="001C5843">
        <w:rPr>
          <w:rFonts w:ascii="Arial" w:hAnsi="Arial" w:cs="Arial"/>
          <w:b/>
          <w:bCs/>
          <w:sz w:val="24"/>
          <w:szCs w:val="24"/>
        </w:rPr>
        <w:t>odjęła</w:t>
      </w:r>
      <w:r>
        <w:rPr>
          <w:rFonts w:ascii="Arial" w:hAnsi="Arial" w:cs="Arial"/>
          <w:b/>
          <w:bCs/>
          <w:sz w:val="24"/>
          <w:szCs w:val="24"/>
        </w:rPr>
        <w:t xml:space="preserve"> decyzję w sprawie zakończenia dyskusji.</w:t>
      </w:r>
    </w:p>
    <w:p w14:paraId="6490F7C1" w14:textId="3DEB7EBA" w:rsidR="00FE09CB" w:rsidRPr="00FE09CB" w:rsidRDefault="00FE09CB" w:rsidP="00A55635">
      <w:pPr>
        <w:rPr>
          <w:rFonts w:ascii="Arial" w:hAnsi="Arial" w:cs="Arial"/>
          <w:sz w:val="24"/>
          <w:szCs w:val="24"/>
        </w:rPr>
      </w:pPr>
      <w:r w:rsidRPr="00FE09CB">
        <w:rPr>
          <w:rFonts w:ascii="Arial" w:hAnsi="Arial" w:cs="Arial"/>
          <w:sz w:val="24"/>
          <w:szCs w:val="24"/>
        </w:rPr>
        <w:lastRenderedPageBreak/>
        <w:t>W dalszej kolejności Przewodnicząca Rady przeszła do głosowania w sprawie podjęcia projektu uchwały.</w:t>
      </w:r>
    </w:p>
    <w:p w14:paraId="6A3A12BA" w14:textId="77777777" w:rsidR="00FE09CB" w:rsidRDefault="00FE09CB" w:rsidP="00FE09C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0ED5FF5" w14:textId="2147EB2C" w:rsidR="00FE09CB" w:rsidRPr="00FA6100" w:rsidRDefault="00FE09CB" w:rsidP="00FE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9F2C82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D87138B" w14:textId="77777777" w:rsidR="00FE09CB" w:rsidRPr="00FA6100" w:rsidRDefault="00FE09CB" w:rsidP="00FE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20597A9" w14:textId="61B42EF0" w:rsidR="00FE09CB" w:rsidRPr="00FA6100" w:rsidRDefault="00FE09CB" w:rsidP="00FE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9F2C82"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B97F1E8" w14:textId="77777777" w:rsidR="00FE09CB" w:rsidRPr="00420DA4" w:rsidRDefault="00FE09CB" w:rsidP="00FE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7F281E02" w14:textId="49F8C0CF" w:rsidR="00FE09CB" w:rsidRDefault="00FE09CB" w:rsidP="00FE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9F2C82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1142392" w14:textId="77777777" w:rsidR="00FE09CB" w:rsidRPr="001C5843" w:rsidRDefault="00FE09CB" w:rsidP="00FE09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A560CC" w14:textId="514A3F41" w:rsidR="00FE09CB" w:rsidRPr="00A854BC" w:rsidRDefault="00FE09CB" w:rsidP="00FE09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54BC">
        <w:rPr>
          <w:rFonts w:ascii="Arial" w:hAnsi="Arial" w:cs="Arial"/>
          <w:b/>
          <w:bCs/>
          <w:sz w:val="24"/>
          <w:szCs w:val="24"/>
        </w:rPr>
        <w:t>podjęła Nr VII /5</w:t>
      </w:r>
      <w:r w:rsidR="009F2C82" w:rsidRPr="00A854BC">
        <w:rPr>
          <w:rFonts w:ascii="Arial" w:hAnsi="Arial" w:cs="Arial"/>
          <w:b/>
          <w:bCs/>
          <w:sz w:val="24"/>
          <w:szCs w:val="24"/>
        </w:rPr>
        <w:t>2</w:t>
      </w:r>
      <w:r w:rsidRPr="00A854BC">
        <w:rPr>
          <w:rFonts w:ascii="Arial" w:hAnsi="Arial" w:cs="Arial"/>
          <w:b/>
          <w:bCs/>
          <w:sz w:val="24"/>
          <w:szCs w:val="24"/>
        </w:rPr>
        <w:t xml:space="preserve"> / 24 Rady Powiatu Obornickiego w sprawie</w:t>
      </w:r>
      <w:r w:rsidRPr="00A854BC">
        <w:rPr>
          <w:b/>
          <w:bCs/>
        </w:rPr>
        <w:t xml:space="preserve"> </w:t>
      </w:r>
      <w:r w:rsidR="00A854BC" w:rsidRPr="00A854BC">
        <w:rPr>
          <w:rFonts w:ascii="Arial" w:hAnsi="Arial"/>
          <w:b/>
          <w:bCs/>
          <w:sz w:val="24"/>
        </w:rPr>
        <w:t>zmiany uchwały Nr XXX/169/09 Rady Powiatu Obornickiego z dnia 27 stycznia 2009 r. w sprawie ustalenia regulaminu określającego wysokość stawek oraz szczegółowe zasady przyznawania dodatków do wynagrodzenia zasadniczego, szczegółowe warunki obliczania i wypłacania wynagrodzenia za godziny ponadwymiarowe i godziny doraźnych zastępstw oraz wysokości i warunki wypłacania innych świadczeń wynikających ze stosunku pracy nauczycieli  w szkołach i placówkach prowadzących przez Powiat Obornicki</w:t>
      </w:r>
      <w:hyperlink r:id="rId9" w:history="1"/>
      <w:r w:rsidRPr="00A854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A854BC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A854BC">
        <w:rPr>
          <w:rFonts w:ascii="Arial" w:hAnsi="Arial" w:cs="Arial"/>
          <w:b/>
          <w:bCs/>
          <w:sz w:val="24"/>
          <w:szCs w:val="24"/>
        </w:rPr>
        <w:t>7</w:t>
      </w:r>
      <w:r w:rsidRPr="00A854BC">
        <w:rPr>
          <w:rFonts w:ascii="Arial" w:hAnsi="Arial" w:cs="Arial"/>
          <w:b/>
          <w:bCs/>
          <w:sz w:val="24"/>
          <w:szCs w:val="24"/>
        </w:rPr>
        <w:t xml:space="preserve"> radnych. Uchwała nr VII /5</w:t>
      </w:r>
      <w:r w:rsidR="009F2C82" w:rsidRPr="00A854BC">
        <w:rPr>
          <w:rFonts w:ascii="Arial" w:hAnsi="Arial" w:cs="Arial"/>
          <w:b/>
          <w:bCs/>
          <w:sz w:val="24"/>
          <w:szCs w:val="24"/>
        </w:rPr>
        <w:t>2</w:t>
      </w:r>
      <w:r w:rsidRPr="00A854BC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7D6CC2A1" w14:textId="77777777" w:rsidR="00F653D1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16. Interpelacje i zapytania radnych.</w:t>
      </w:r>
    </w:p>
    <w:p w14:paraId="09704712" w14:textId="435F7957" w:rsidR="00C87564" w:rsidRDefault="00C87564" w:rsidP="00997CEA">
      <w:pPr>
        <w:jc w:val="both"/>
      </w:pPr>
      <w:r>
        <w:rPr>
          <w:rFonts w:ascii="Arial" w:hAnsi="Arial"/>
          <w:sz w:val="24"/>
        </w:rPr>
        <w:t>Przewodnicząca Rady poprosiła radnych o zabranie głosu w tym punkcie. Wobec braku głosu w dyskusji Przewodnicząca Rady zamknęła ten punkt porządku obrad i przeszła do następnego.</w:t>
      </w:r>
    </w:p>
    <w:p w14:paraId="507394EC" w14:textId="77777777" w:rsidR="00F653D1" w:rsidRDefault="0000000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17. Odpowiedzi na interpelacje radnych.</w:t>
      </w:r>
    </w:p>
    <w:p w14:paraId="7514F87D" w14:textId="54937990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poinformowała o złożonych odpowiedziach na wcześniejsze zapytania radnych złożone na poprzednich sesjach rady powiatu.</w:t>
      </w:r>
    </w:p>
    <w:p w14:paraId="6F4DA31F" w14:textId="1BF39361" w:rsidR="00904290" w:rsidRDefault="0090429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zapytała radnych czy ktoś chciałby zabrać głos w dyskusji.</w:t>
      </w:r>
    </w:p>
    <w:p w14:paraId="01D0A0F8" w14:textId="56A1EEFF" w:rsidR="00CF6A0D" w:rsidRDefault="0090429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podziękował wszystkim, którzy zaangażowali się w pomoc mieszkańcom miejscowości, które ucierpiały w powodzi na południu Polski. </w:t>
      </w:r>
      <w:r w:rsidR="00CF6A0D">
        <w:rPr>
          <w:rFonts w:ascii="Arial" w:hAnsi="Arial"/>
          <w:sz w:val="24"/>
        </w:rPr>
        <w:t>Następnie poprosił Panią Starostę o przedstawienie składu zespołu negocjacyjnego w sprawie porozumienia powierzenia prowadzenia Liceum w Rogoźnie przez Gminę Oborniki.</w:t>
      </w:r>
    </w:p>
    <w:p w14:paraId="6C261213" w14:textId="5152AB00" w:rsidR="0036721B" w:rsidRPr="00CF6A0D" w:rsidRDefault="0036721B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Starosta</w:t>
      </w:r>
      <w:r w:rsidR="00621806">
        <w:rPr>
          <w:rFonts w:ascii="Arial" w:hAnsi="Arial"/>
          <w:sz w:val="24"/>
        </w:rPr>
        <w:t xml:space="preserve"> Obornicki Zofia Kotecka</w:t>
      </w:r>
      <w:r>
        <w:rPr>
          <w:rFonts w:ascii="Arial" w:hAnsi="Arial"/>
          <w:sz w:val="24"/>
        </w:rPr>
        <w:t xml:space="preserve"> przedstawiła skład negocjacyjny.</w:t>
      </w:r>
    </w:p>
    <w:p w14:paraId="7D24F414" w14:textId="77777777" w:rsidR="00F653D1" w:rsidRDefault="0000000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 Wolne głosy i oświadczenia.</w:t>
      </w:r>
    </w:p>
    <w:p w14:paraId="4BBCCBD0" w14:textId="77777777" w:rsidR="00842E9E" w:rsidRDefault="00842E9E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zapytała radnych czy ktoś chciałby zabrać głos w dyskusji.</w:t>
      </w:r>
    </w:p>
    <w:p w14:paraId="24E3BFAF" w14:textId="77777777" w:rsidR="00842E9E" w:rsidRDefault="00842E9E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Mateusz Daszkiewicz podziękował wszystkim, którzy zaangażowali się w pomoc mieszkańcom miejscowości, które ucierpiały w powodzi na południu Polski. Następnie poprosił Panią Starostę o przedstawienie składu zespołu negocjacyjnego w sprawie porozumienia powierzenia prowadzenia Liceum w Rogoźnie przez Gminę Oborniki.</w:t>
      </w:r>
    </w:p>
    <w:p w14:paraId="64F79669" w14:textId="5D2EBDA2" w:rsidR="007E1301" w:rsidRPr="00842E9E" w:rsidRDefault="00842E9E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Starosta Obornicki Zofia Kotecka przedstawiła skład negocjacyjny.</w:t>
      </w:r>
    </w:p>
    <w:p w14:paraId="23DA5A51" w14:textId="77777777" w:rsidR="00F653D1" w:rsidRDefault="0000000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19. Informacje i komunikaty przewodniczącego Rady.</w:t>
      </w:r>
    </w:p>
    <w:p w14:paraId="2918178B" w14:textId="4E8FB67B" w:rsidR="00842E9E" w:rsidRDefault="00842E9E" w:rsidP="00997CEA">
      <w:pPr>
        <w:jc w:val="both"/>
      </w:pPr>
      <w:r>
        <w:rPr>
          <w:rFonts w:ascii="Arial" w:hAnsi="Arial"/>
          <w:sz w:val="24"/>
        </w:rPr>
        <w:t xml:space="preserve">Przewodnicząca Rady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 xml:space="preserve"> poinformowała, że następna sesja Rady Powiatu odbędzie się w dniu 31 października 2024 roku o godz. 13:00 dodała, że niedługo będzie to godzina </w:t>
      </w:r>
      <w:r w:rsidR="00BD3AE3">
        <w:rPr>
          <w:rFonts w:ascii="Arial" w:hAnsi="Arial"/>
          <w:sz w:val="24"/>
        </w:rPr>
        <w:t>10:00.</w:t>
      </w:r>
    </w:p>
    <w:p w14:paraId="0AC79531" w14:textId="77777777" w:rsidR="00F653D1" w:rsidRPr="00BD3AE3" w:rsidRDefault="00000000" w:rsidP="00997CEA">
      <w:pPr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20. Zamknięcie Sesji Rady Powiatu Obornickiego.</w:t>
      </w:r>
    </w:p>
    <w:p w14:paraId="5BF466F5" w14:textId="1728399D" w:rsidR="00BD3AE3" w:rsidRPr="00BD3AE3" w:rsidRDefault="00BD3AE3" w:rsidP="00997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D3AE3">
        <w:rPr>
          <w:rFonts w:ascii="Arial" w:hAnsi="Arial" w:cs="Arial"/>
          <w:sz w:val="24"/>
          <w:szCs w:val="24"/>
        </w:rPr>
        <w:t>Kulupa</w:t>
      </w:r>
      <w:proofErr w:type="spellEnd"/>
      <w:r w:rsidRPr="00BD3AE3">
        <w:rPr>
          <w:rFonts w:ascii="Arial" w:hAnsi="Arial" w:cs="Arial"/>
          <w:sz w:val="24"/>
          <w:szCs w:val="24"/>
        </w:rPr>
        <w:t xml:space="preserve"> zamknęła </w:t>
      </w:r>
      <w:r w:rsidR="00997CEA">
        <w:rPr>
          <w:rFonts w:ascii="Arial" w:hAnsi="Arial" w:cs="Arial"/>
          <w:sz w:val="24"/>
          <w:szCs w:val="24"/>
        </w:rPr>
        <w:t>VII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4A1EAA62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157B423A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4A86FA1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CCF550C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93A31F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BD3AE3">
        <w:rPr>
          <w:rFonts w:ascii="Arial" w:hAnsi="Arial" w:cs="Arial"/>
          <w:sz w:val="24"/>
          <w:szCs w:val="24"/>
        </w:rPr>
        <w:t>Kulupa</w:t>
      </w:r>
      <w:proofErr w:type="spellEnd"/>
    </w:p>
    <w:p w14:paraId="0CE5E349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D2748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8E51A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A9D827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D65BD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DEA6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12D46D" w14:textId="0B785954" w:rsidR="00BD3AE3" w:rsidRPr="00BD3AE3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Protokołowała: </w:t>
      </w:r>
      <w:r>
        <w:rPr>
          <w:rFonts w:ascii="Arial" w:hAnsi="Arial" w:cs="Arial"/>
          <w:sz w:val="24"/>
          <w:szCs w:val="24"/>
        </w:rPr>
        <w:t xml:space="preserve">Agnieszka Borowicz </w:t>
      </w:r>
    </w:p>
    <w:p w14:paraId="62E604C7" w14:textId="77777777" w:rsidR="00BD3AE3" w:rsidRDefault="00BD3AE3"/>
    <w:p w14:paraId="364FC15E" w14:textId="74AAC74D" w:rsidR="00F653D1" w:rsidRDefault="00F653D1"/>
    <w:sectPr w:rsidR="00F653D1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0A49" w14:textId="77777777" w:rsidR="00C421E0" w:rsidRDefault="00C421E0">
      <w:pPr>
        <w:spacing w:after="0" w:line="240" w:lineRule="auto"/>
      </w:pPr>
      <w:r>
        <w:separator/>
      </w:r>
    </w:p>
  </w:endnote>
  <w:endnote w:type="continuationSeparator" w:id="0">
    <w:p w14:paraId="2EA8A332" w14:textId="77777777" w:rsidR="00C421E0" w:rsidRDefault="00C4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776844"/>
      <w:docPartObj>
        <w:docPartGallery w:val="Page Numbers (Bottom of Page)"/>
        <w:docPartUnique/>
      </w:docPartObj>
    </w:sdtPr>
    <w:sdtContent>
      <w:p w14:paraId="14727B75" w14:textId="15F05D7D" w:rsidR="00562218" w:rsidRDefault="00562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5AF9" w14:textId="77777777" w:rsidR="00C421E0" w:rsidRDefault="00C421E0">
      <w:pPr>
        <w:spacing w:after="0" w:line="240" w:lineRule="auto"/>
      </w:pPr>
      <w:r>
        <w:separator/>
      </w:r>
    </w:p>
  </w:footnote>
  <w:footnote w:type="continuationSeparator" w:id="0">
    <w:p w14:paraId="2C584AB9" w14:textId="77777777" w:rsidR="00C421E0" w:rsidRDefault="00C4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1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285279428">
    <w:abstractNumId w:val="11"/>
    <w:lvlOverride w:ilvl="0">
      <w:startOverride w:val="1"/>
    </w:lvlOverride>
  </w:num>
  <w:num w:numId="2" w16cid:durableId="2036881197">
    <w:abstractNumId w:val="11"/>
    <w:lvlOverride w:ilvl="0">
      <w:startOverride w:val="1"/>
    </w:lvlOverride>
  </w:num>
  <w:num w:numId="3" w16cid:durableId="882442744">
    <w:abstractNumId w:val="6"/>
    <w:lvlOverride w:ilvl="0">
      <w:startOverride w:val="1"/>
    </w:lvlOverride>
  </w:num>
  <w:num w:numId="4" w16cid:durableId="1519924895">
    <w:abstractNumId w:val="6"/>
    <w:lvlOverride w:ilvl="0">
      <w:startOverride w:val="1"/>
    </w:lvlOverride>
  </w:num>
  <w:num w:numId="5" w16cid:durableId="1522815015">
    <w:abstractNumId w:val="6"/>
    <w:lvlOverride w:ilvl="0">
      <w:startOverride w:val="1"/>
    </w:lvlOverride>
  </w:num>
  <w:num w:numId="6" w16cid:durableId="1620647764">
    <w:abstractNumId w:val="6"/>
    <w:lvlOverride w:ilvl="0">
      <w:startOverride w:val="1"/>
    </w:lvlOverride>
  </w:num>
  <w:num w:numId="7" w16cid:durableId="659578043">
    <w:abstractNumId w:val="6"/>
    <w:lvlOverride w:ilvl="0">
      <w:startOverride w:val="1"/>
    </w:lvlOverride>
  </w:num>
  <w:num w:numId="8" w16cid:durableId="234320471">
    <w:abstractNumId w:val="6"/>
    <w:lvlOverride w:ilvl="0">
      <w:startOverride w:val="1"/>
    </w:lvlOverride>
  </w:num>
  <w:num w:numId="9" w16cid:durableId="675152574">
    <w:abstractNumId w:val="6"/>
    <w:lvlOverride w:ilvl="0">
      <w:startOverride w:val="1"/>
    </w:lvlOverride>
  </w:num>
  <w:num w:numId="10" w16cid:durableId="1131097086">
    <w:abstractNumId w:val="6"/>
    <w:lvlOverride w:ilvl="0">
      <w:startOverride w:val="1"/>
    </w:lvlOverride>
  </w:num>
  <w:num w:numId="11" w16cid:durableId="248740175">
    <w:abstractNumId w:val="6"/>
    <w:lvlOverride w:ilvl="0">
      <w:startOverride w:val="1"/>
    </w:lvlOverride>
  </w:num>
  <w:num w:numId="12" w16cid:durableId="2099137370">
    <w:abstractNumId w:val="6"/>
    <w:lvlOverride w:ilvl="0">
      <w:startOverride w:val="1"/>
    </w:lvlOverride>
  </w:num>
  <w:num w:numId="13" w16cid:durableId="156772248">
    <w:abstractNumId w:val="6"/>
    <w:lvlOverride w:ilvl="0">
      <w:startOverride w:val="1"/>
    </w:lvlOverride>
  </w:num>
  <w:num w:numId="14" w16cid:durableId="1070159121">
    <w:abstractNumId w:val="2"/>
  </w:num>
  <w:num w:numId="15" w16cid:durableId="1033850427">
    <w:abstractNumId w:val="7"/>
  </w:num>
  <w:num w:numId="16" w16cid:durableId="165799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1"/>
    <w:rsid w:val="000D0C2D"/>
    <w:rsid w:val="000D5516"/>
    <w:rsid w:val="0010193C"/>
    <w:rsid w:val="00160CB0"/>
    <w:rsid w:val="001843F1"/>
    <w:rsid w:val="00195A27"/>
    <w:rsid w:val="001B49D5"/>
    <w:rsid w:val="001C7A1D"/>
    <w:rsid w:val="00267FD1"/>
    <w:rsid w:val="0027107E"/>
    <w:rsid w:val="00280921"/>
    <w:rsid w:val="002A0106"/>
    <w:rsid w:val="00305B9C"/>
    <w:rsid w:val="00335ABC"/>
    <w:rsid w:val="0036721B"/>
    <w:rsid w:val="0037314A"/>
    <w:rsid w:val="003D5BB7"/>
    <w:rsid w:val="003F6F0A"/>
    <w:rsid w:val="0040618A"/>
    <w:rsid w:val="00420F00"/>
    <w:rsid w:val="00431B6E"/>
    <w:rsid w:val="00457818"/>
    <w:rsid w:val="004650D3"/>
    <w:rsid w:val="00475864"/>
    <w:rsid w:val="00480B90"/>
    <w:rsid w:val="004C43C9"/>
    <w:rsid w:val="004F1EDE"/>
    <w:rsid w:val="005232FE"/>
    <w:rsid w:val="00562218"/>
    <w:rsid w:val="005F1590"/>
    <w:rsid w:val="0060060D"/>
    <w:rsid w:val="0061479C"/>
    <w:rsid w:val="00621806"/>
    <w:rsid w:val="00650DDD"/>
    <w:rsid w:val="00664757"/>
    <w:rsid w:val="0069720C"/>
    <w:rsid w:val="006C68F0"/>
    <w:rsid w:val="006D0424"/>
    <w:rsid w:val="006F016E"/>
    <w:rsid w:val="007470B0"/>
    <w:rsid w:val="007B4A5A"/>
    <w:rsid w:val="007E1301"/>
    <w:rsid w:val="007F6515"/>
    <w:rsid w:val="00820E85"/>
    <w:rsid w:val="00836029"/>
    <w:rsid w:val="00842E9E"/>
    <w:rsid w:val="00874934"/>
    <w:rsid w:val="00877734"/>
    <w:rsid w:val="008860A7"/>
    <w:rsid w:val="00904290"/>
    <w:rsid w:val="00927884"/>
    <w:rsid w:val="009627D4"/>
    <w:rsid w:val="00997CEA"/>
    <w:rsid w:val="009F2C82"/>
    <w:rsid w:val="00A00829"/>
    <w:rsid w:val="00A34D2E"/>
    <w:rsid w:val="00A55635"/>
    <w:rsid w:val="00A64DE3"/>
    <w:rsid w:val="00A65818"/>
    <w:rsid w:val="00A854BC"/>
    <w:rsid w:val="00AA3EE3"/>
    <w:rsid w:val="00AD2AC7"/>
    <w:rsid w:val="00AE3482"/>
    <w:rsid w:val="00AF797B"/>
    <w:rsid w:val="00B06122"/>
    <w:rsid w:val="00B40E18"/>
    <w:rsid w:val="00B41C11"/>
    <w:rsid w:val="00B6047A"/>
    <w:rsid w:val="00B95084"/>
    <w:rsid w:val="00B953CE"/>
    <w:rsid w:val="00BC1A56"/>
    <w:rsid w:val="00BD3AE3"/>
    <w:rsid w:val="00BE78F6"/>
    <w:rsid w:val="00C03BA5"/>
    <w:rsid w:val="00C268C7"/>
    <w:rsid w:val="00C307C2"/>
    <w:rsid w:val="00C36694"/>
    <w:rsid w:val="00C421E0"/>
    <w:rsid w:val="00C53F89"/>
    <w:rsid w:val="00C67C21"/>
    <w:rsid w:val="00C87564"/>
    <w:rsid w:val="00CA4903"/>
    <w:rsid w:val="00CD0595"/>
    <w:rsid w:val="00CD1506"/>
    <w:rsid w:val="00CF6A0D"/>
    <w:rsid w:val="00D014D0"/>
    <w:rsid w:val="00D05E3C"/>
    <w:rsid w:val="00D257F4"/>
    <w:rsid w:val="00E03986"/>
    <w:rsid w:val="00E07525"/>
    <w:rsid w:val="00E35C28"/>
    <w:rsid w:val="00E63A96"/>
    <w:rsid w:val="00E85989"/>
    <w:rsid w:val="00EC50EC"/>
    <w:rsid w:val="00EE06E9"/>
    <w:rsid w:val="00EF5B0C"/>
    <w:rsid w:val="00F1258B"/>
    <w:rsid w:val="00F14288"/>
    <w:rsid w:val="00F240AB"/>
    <w:rsid w:val="00F44C42"/>
    <w:rsid w:val="00F51188"/>
    <w:rsid w:val="00F52884"/>
    <w:rsid w:val="00F653D1"/>
    <w:rsid w:val="00F81C0F"/>
    <w:rsid w:val="00F948BC"/>
    <w:rsid w:val="00FD1A91"/>
    <w:rsid w:val="00FD5965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powiatobornicki.pl/artykul/nr-v-34-24-rady-powiatu-obornickiego-z-dnia-27-czerwca-2024-r-w-sprawie-zmiany-uchwaly-budzet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powiatobornicki.pl/artykul/nr-v-34-24-rady-powiatu-obornickiego-z-dnia-27-czerwca-2024-r-w-sprawie-zmiany-uchwaly-budze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3115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4</cp:revision>
  <dcterms:created xsi:type="dcterms:W3CDTF">2024-10-29T07:52:00Z</dcterms:created>
  <dcterms:modified xsi:type="dcterms:W3CDTF">2024-10-30T07:26:00Z</dcterms:modified>
</cp:coreProperties>
</file>